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0266C" w14:textId="77777777" w:rsidR="003B43D1" w:rsidRPr="0047022A" w:rsidRDefault="003B43D1">
      <w:pPr>
        <w:jc w:val="center"/>
        <w:rPr>
          <w:rFonts w:hint="eastAsia"/>
          <w:color w:val="FF0000"/>
        </w:rPr>
      </w:pPr>
      <w:r>
        <w:rPr>
          <w:rFonts w:hint="eastAsia"/>
        </w:rPr>
        <w:t>委託</w:t>
      </w:r>
      <w:r w:rsidR="000F03FB">
        <w:rPr>
          <w:rFonts w:hint="eastAsia"/>
        </w:rPr>
        <w:t>業務</w:t>
      </w:r>
      <w:r>
        <w:rPr>
          <w:rFonts w:hint="eastAsia"/>
        </w:rPr>
        <w:t>契約書</w:t>
      </w:r>
      <w:r w:rsidR="00D30198">
        <w:rPr>
          <w:rFonts w:hint="eastAsia"/>
        </w:rPr>
        <w:t>(案)</w:t>
      </w:r>
    </w:p>
    <w:p w14:paraId="478EDE57" w14:textId="77777777" w:rsidR="003B43D1" w:rsidRDefault="003B43D1">
      <w:pPr>
        <w:rPr>
          <w:rFonts w:hint="eastAsia"/>
        </w:rPr>
      </w:pPr>
    </w:p>
    <w:p w14:paraId="4EF49907" w14:textId="77777777" w:rsidR="003B43D1" w:rsidRDefault="003B43D1">
      <w:pPr>
        <w:rPr>
          <w:rFonts w:hint="eastAsia"/>
        </w:rPr>
      </w:pPr>
      <w:r>
        <w:rPr>
          <w:rFonts w:hint="eastAsia"/>
        </w:rPr>
        <w:t xml:space="preserve">１　件名　</w:t>
      </w:r>
      <w:r w:rsidR="00171BEF" w:rsidRPr="00171BEF">
        <w:rPr>
          <w:rFonts w:hint="eastAsia"/>
          <w:bCs/>
          <w:szCs w:val="24"/>
        </w:rPr>
        <w:t>本部港クルーズ船受入体制構築・支援</w:t>
      </w:r>
      <w:r w:rsidR="00171BEF" w:rsidRPr="00171BEF">
        <w:rPr>
          <w:rFonts w:hint="eastAsia"/>
          <w:szCs w:val="24"/>
        </w:rPr>
        <w:t>業務</w:t>
      </w:r>
    </w:p>
    <w:p w14:paraId="189F9130" w14:textId="77777777" w:rsidR="003B43D1" w:rsidRPr="00607DA2" w:rsidRDefault="003B43D1">
      <w:pPr>
        <w:rPr>
          <w:rFonts w:hint="eastAsia"/>
        </w:rPr>
      </w:pPr>
    </w:p>
    <w:p w14:paraId="3C91AAA4" w14:textId="77777777" w:rsidR="003B43D1" w:rsidRDefault="003B43D1">
      <w:pPr>
        <w:rPr>
          <w:rFonts w:hint="eastAsia"/>
        </w:rPr>
      </w:pPr>
      <w:r>
        <w:rPr>
          <w:rFonts w:hint="eastAsia"/>
        </w:rPr>
        <w:t xml:space="preserve">２　履行場所　</w:t>
      </w:r>
      <w:r w:rsidR="00607DA2">
        <w:rPr>
          <w:rFonts w:hint="eastAsia"/>
        </w:rPr>
        <w:t>沖縄県</w:t>
      </w:r>
      <w:r w:rsidR="000F03FB">
        <w:rPr>
          <w:rFonts w:hint="eastAsia"/>
        </w:rPr>
        <w:t>北部地域</w:t>
      </w:r>
    </w:p>
    <w:p w14:paraId="3B4C2501" w14:textId="77777777" w:rsidR="003B43D1" w:rsidRDefault="003B43D1">
      <w:pPr>
        <w:rPr>
          <w:rFonts w:hint="eastAsia"/>
        </w:rPr>
      </w:pPr>
    </w:p>
    <w:p w14:paraId="73345F84" w14:textId="77777777" w:rsidR="003B43D1" w:rsidRDefault="003B43D1">
      <w:pPr>
        <w:rPr>
          <w:rFonts w:hint="eastAsia"/>
        </w:rPr>
      </w:pPr>
      <w:r>
        <w:rPr>
          <w:rFonts w:hint="eastAsia"/>
        </w:rPr>
        <w:t xml:space="preserve">３　</w:t>
      </w:r>
      <w:r>
        <w:rPr>
          <w:rFonts w:hint="eastAsia"/>
          <w:kern w:val="0"/>
        </w:rPr>
        <w:t>履行期間</w:t>
      </w:r>
      <w:r>
        <w:rPr>
          <w:rFonts w:hint="eastAsia"/>
        </w:rPr>
        <w:t xml:space="preserve">　契約締結日から令和</w:t>
      </w:r>
      <w:r w:rsidR="00607DA2">
        <w:rPr>
          <w:rFonts w:hint="eastAsia"/>
        </w:rPr>
        <w:t>８</w:t>
      </w:r>
      <w:r>
        <w:rPr>
          <w:rFonts w:hint="eastAsia"/>
          <w:color w:val="000000"/>
        </w:rPr>
        <w:t>年３月</w:t>
      </w:r>
      <w:r w:rsidR="00BE140A">
        <w:rPr>
          <w:rFonts w:hint="eastAsia"/>
          <w:color w:val="000000"/>
        </w:rPr>
        <w:t>31</w:t>
      </w:r>
      <w:r>
        <w:rPr>
          <w:rFonts w:hint="eastAsia"/>
          <w:color w:val="000000"/>
        </w:rPr>
        <w:t>日</w:t>
      </w:r>
      <w:r>
        <w:rPr>
          <w:rFonts w:hint="eastAsia"/>
        </w:rPr>
        <w:t>まで</w:t>
      </w:r>
    </w:p>
    <w:p w14:paraId="3B414816" w14:textId="77777777" w:rsidR="003B43D1" w:rsidRPr="00BE140A" w:rsidRDefault="003B43D1">
      <w:pPr>
        <w:overflowPunct w:val="0"/>
        <w:autoSpaceDE w:val="0"/>
        <w:autoSpaceDN w:val="0"/>
        <w:adjustRightInd w:val="0"/>
        <w:snapToGrid w:val="0"/>
        <w:rPr>
          <w:rFonts w:hint="eastAsia"/>
        </w:rPr>
      </w:pPr>
    </w:p>
    <w:p w14:paraId="527734A8" w14:textId="77777777" w:rsidR="003B43D1" w:rsidRDefault="003B43D1">
      <w:pPr>
        <w:overflowPunct w:val="0"/>
        <w:autoSpaceDE w:val="0"/>
        <w:autoSpaceDN w:val="0"/>
        <w:adjustRightInd w:val="0"/>
        <w:snapToGrid w:val="0"/>
        <w:rPr>
          <w:rFonts w:hint="eastAsia"/>
          <w:lang w:eastAsia="zh-TW"/>
        </w:rPr>
      </w:pPr>
      <w:r>
        <w:rPr>
          <w:rFonts w:hint="eastAsia"/>
          <w:lang w:eastAsia="zh-TW"/>
        </w:rPr>
        <w:t>４　業務委託料　金</w:t>
      </w:r>
      <w:r w:rsidR="00A37918">
        <w:rPr>
          <w:rFonts w:hint="eastAsia"/>
          <w:lang w:eastAsia="zh-TW"/>
        </w:rPr>
        <w:t xml:space="preserve">　</w:t>
      </w:r>
      <w:r w:rsidR="00607DA2">
        <w:rPr>
          <w:rFonts w:hint="eastAsia"/>
        </w:rPr>
        <w:t>○○○</w:t>
      </w:r>
      <w:r>
        <w:rPr>
          <w:rFonts w:hint="eastAsia"/>
          <w:lang w:eastAsia="zh-TW"/>
        </w:rPr>
        <w:t>円</w:t>
      </w:r>
    </w:p>
    <w:p w14:paraId="422BE181" w14:textId="77777777" w:rsidR="003B43D1" w:rsidRDefault="003B43D1">
      <w:pPr>
        <w:overflowPunct w:val="0"/>
        <w:autoSpaceDE w:val="0"/>
        <w:autoSpaceDN w:val="0"/>
        <w:adjustRightInd w:val="0"/>
        <w:snapToGrid w:val="0"/>
        <w:rPr>
          <w:rFonts w:hint="eastAsia"/>
        </w:rPr>
      </w:pPr>
      <w:r>
        <w:rPr>
          <w:rFonts w:hint="eastAsia"/>
        </w:rPr>
        <w:t xml:space="preserve">　　　　　　　　（</w:t>
      </w:r>
      <w:r>
        <w:rPr>
          <w:rFonts w:hint="eastAsia"/>
          <w:color w:val="000000"/>
        </w:rPr>
        <w:t>うち取引に係る消費税及び地方消費税の額</w:t>
      </w:r>
      <w:r w:rsidR="00607DA2">
        <w:rPr>
          <w:rFonts w:hint="eastAsia"/>
          <w:color w:val="000000"/>
        </w:rPr>
        <w:t>○○○</w:t>
      </w:r>
      <w:r>
        <w:rPr>
          <w:rFonts w:hint="eastAsia"/>
          <w:color w:val="000000"/>
        </w:rPr>
        <w:t>円</w:t>
      </w:r>
      <w:r>
        <w:rPr>
          <w:rFonts w:hint="eastAsia"/>
        </w:rPr>
        <w:t>）</w:t>
      </w:r>
    </w:p>
    <w:p w14:paraId="2876EEDA" w14:textId="77777777" w:rsidR="003B43D1" w:rsidRPr="00BE140A" w:rsidRDefault="003B43D1">
      <w:pPr>
        <w:overflowPunct w:val="0"/>
        <w:autoSpaceDE w:val="0"/>
        <w:autoSpaceDN w:val="0"/>
        <w:adjustRightInd w:val="0"/>
        <w:snapToGrid w:val="0"/>
      </w:pPr>
    </w:p>
    <w:p w14:paraId="75B5E4A1" w14:textId="77777777" w:rsidR="003B43D1" w:rsidRDefault="003B43D1">
      <w:pPr>
        <w:overflowPunct w:val="0"/>
        <w:autoSpaceDE w:val="0"/>
        <w:autoSpaceDN w:val="0"/>
        <w:adjustRightInd w:val="0"/>
        <w:snapToGrid w:val="0"/>
        <w:rPr>
          <w:rFonts w:hint="eastAsia"/>
        </w:rPr>
      </w:pPr>
      <w:r>
        <w:rPr>
          <w:rFonts w:hint="eastAsia"/>
        </w:rPr>
        <w:t xml:space="preserve">５　契約保証金　</w:t>
      </w:r>
      <w:r w:rsidR="0047022A">
        <w:rPr>
          <w:rFonts w:hint="eastAsia"/>
        </w:rPr>
        <w:t xml:space="preserve">　</w:t>
      </w:r>
      <w:r w:rsidR="008043B1">
        <w:rPr>
          <w:rFonts w:hint="eastAsia"/>
        </w:rPr>
        <w:t>○○</w:t>
      </w:r>
    </w:p>
    <w:p w14:paraId="5E10E09C" w14:textId="77777777" w:rsidR="003B43D1" w:rsidRDefault="003B43D1">
      <w:pPr>
        <w:rPr>
          <w:rFonts w:hint="eastAsia"/>
        </w:rPr>
      </w:pPr>
    </w:p>
    <w:p w14:paraId="48859EB5" w14:textId="77777777" w:rsidR="003B43D1" w:rsidRDefault="003B43D1">
      <w:pPr>
        <w:rPr>
          <w:rFonts w:hint="eastAsia"/>
        </w:rPr>
      </w:pPr>
      <w:r>
        <w:rPr>
          <w:rFonts w:hint="eastAsia"/>
        </w:rPr>
        <w:t>６　特約</w:t>
      </w:r>
    </w:p>
    <w:p w14:paraId="49265E05" w14:textId="77777777" w:rsidR="003B43D1" w:rsidRDefault="003B43D1">
      <w:pPr>
        <w:overflowPunct w:val="0"/>
        <w:autoSpaceDE w:val="0"/>
        <w:autoSpaceDN w:val="0"/>
        <w:adjustRightInd w:val="0"/>
        <w:ind w:firstLineChars="100" w:firstLine="241"/>
        <w:rPr>
          <w:rFonts w:hint="eastAsia"/>
          <w:color w:val="000000"/>
        </w:rPr>
      </w:pPr>
    </w:p>
    <w:p w14:paraId="5FF1BE9B" w14:textId="77777777" w:rsidR="003B43D1" w:rsidRDefault="003B43D1">
      <w:pPr>
        <w:overflowPunct w:val="0"/>
        <w:autoSpaceDE w:val="0"/>
        <w:autoSpaceDN w:val="0"/>
        <w:adjustRightInd w:val="0"/>
        <w:ind w:firstLineChars="100" w:firstLine="241"/>
        <w:rPr>
          <w:color w:val="000000"/>
        </w:rPr>
      </w:pPr>
      <w:r>
        <w:rPr>
          <w:rFonts w:hint="eastAsia"/>
          <w:color w:val="000000"/>
        </w:rPr>
        <w:t>上記の業務委託について、委託者と受託者とは、</w:t>
      </w:r>
      <w:r>
        <w:rPr>
          <w:rFonts w:hint="eastAsia"/>
        </w:rPr>
        <w:t>各々対等な立場における合意に基づいて、</w:t>
      </w:r>
      <w:r>
        <w:rPr>
          <w:rFonts w:hint="eastAsia"/>
          <w:color w:val="000000"/>
        </w:rPr>
        <w:t>別添の条項によって委託契約を締結し、信義に従って誠実にこれを履行するものとする。</w:t>
      </w:r>
    </w:p>
    <w:p w14:paraId="582A2383" w14:textId="77777777" w:rsidR="003B43D1" w:rsidRDefault="003B43D1">
      <w:pPr>
        <w:overflowPunct w:val="0"/>
        <w:autoSpaceDE w:val="0"/>
        <w:autoSpaceDN w:val="0"/>
        <w:ind w:firstLineChars="100" w:firstLine="241"/>
      </w:pPr>
      <w:r>
        <w:rPr>
          <w:rFonts w:hint="eastAsia"/>
        </w:rPr>
        <w:t>本契約の証するため、本書</w:t>
      </w:r>
      <w:r w:rsidR="00607DA2">
        <w:rPr>
          <w:rFonts w:hint="eastAsia"/>
        </w:rPr>
        <w:t>〇</w:t>
      </w:r>
      <w:r>
        <w:rPr>
          <w:rFonts w:hint="eastAsia"/>
        </w:rPr>
        <w:t>通を作成し、当事者記名押印の上、各自１通を保有するものとする。</w:t>
      </w:r>
    </w:p>
    <w:p w14:paraId="63A1454F" w14:textId="77777777" w:rsidR="003B43D1" w:rsidRDefault="003B43D1">
      <w:pPr>
        <w:overflowPunct w:val="0"/>
        <w:autoSpaceDE w:val="0"/>
        <w:autoSpaceDN w:val="0"/>
        <w:adjustRightInd w:val="0"/>
        <w:snapToGrid w:val="0"/>
        <w:rPr>
          <w:rFonts w:hint="eastAsia"/>
        </w:rPr>
      </w:pPr>
    </w:p>
    <w:p w14:paraId="3CECD70B" w14:textId="77777777" w:rsidR="003B43D1" w:rsidRDefault="003B43D1">
      <w:pPr>
        <w:overflowPunct w:val="0"/>
        <w:autoSpaceDE w:val="0"/>
        <w:autoSpaceDN w:val="0"/>
        <w:adjustRightInd w:val="0"/>
        <w:ind w:firstLineChars="300" w:firstLine="723"/>
        <w:rPr>
          <w:color w:val="000000"/>
        </w:rPr>
      </w:pPr>
      <w:r>
        <w:rPr>
          <w:rFonts w:hint="eastAsia"/>
          <w:color w:val="000000"/>
        </w:rPr>
        <w:t>令和</w:t>
      </w:r>
      <w:r w:rsidR="00607DA2">
        <w:rPr>
          <w:rFonts w:hint="eastAsia"/>
          <w:color w:val="000000"/>
        </w:rPr>
        <w:t>〇</w:t>
      </w:r>
      <w:r>
        <w:rPr>
          <w:rFonts w:hint="eastAsia"/>
          <w:color w:val="000000"/>
        </w:rPr>
        <w:t>年</w:t>
      </w:r>
      <w:r w:rsidR="00607DA2">
        <w:rPr>
          <w:rFonts w:hint="eastAsia"/>
          <w:color w:val="000000"/>
        </w:rPr>
        <w:t>〇</w:t>
      </w:r>
      <w:r>
        <w:rPr>
          <w:rFonts w:hint="eastAsia"/>
          <w:color w:val="000000"/>
        </w:rPr>
        <w:t>月</w:t>
      </w:r>
      <w:r w:rsidR="00607DA2">
        <w:rPr>
          <w:rFonts w:hint="eastAsia"/>
          <w:color w:val="000000"/>
        </w:rPr>
        <w:t>〇</w:t>
      </w:r>
      <w:r>
        <w:rPr>
          <w:rFonts w:hint="eastAsia"/>
          <w:color w:val="000000"/>
        </w:rPr>
        <w:t>日</w:t>
      </w:r>
    </w:p>
    <w:p w14:paraId="650297B0" w14:textId="77777777" w:rsidR="003B43D1" w:rsidRDefault="003B43D1">
      <w:pPr>
        <w:overflowPunct w:val="0"/>
        <w:autoSpaceDE w:val="0"/>
        <w:autoSpaceDN w:val="0"/>
        <w:adjustRightInd w:val="0"/>
        <w:snapToGrid w:val="0"/>
        <w:rPr>
          <w:rFonts w:hint="eastAsia"/>
        </w:rPr>
      </w:pPr>
    </w:p>
    <w:p w14:paraId="2F821AD9" w14:textId="77777777" w:rsidR="007058A7" w:rsidRDefault="003B43D1" w:rsidP="00620059">
      <w:pPr>
        <w:overflowPunct w:val="0"/>
        <w:autoSpaceDE w:val="0"/>
        <w:autoSpaceDN w:val="0"/>
        <w:adjustRightInd w:val="0"/>
        <w:spacing w:line="276" w:lineRule="auto"/>
        <w:ind w:leftChars="1046" w:left="2520"/>
        <w:rPr>
          <w:color w:val="000000"/>
        </w:rPr>
      </w:pPr>
      <w:r>
        <w:rPr>
          <w:rFonts w:hint="eastAsia"/>
          <w:color w:val="000000"/>
        </w:rPr>
        <w:t xml:space="preserve">委託者　</w:t>
      </w:r>
      <w:r w:rsidR="007058A7">
        <w:rPr>
          <w:rFonts w:hint="eastAsia"/>
          <w:color w:val="000000"/>
        </w:rPr>
        <w:t>沖縄県名護市宇茂佐の森五丁目２番地７</w:t>
      </w:r>
    </w:p>
    <w:p w14:paraId="2D4CBD7E" w14:textId="77777777" w:rsidR="003B43D1" w:rsidRDefault="000F03FB" w:rsidP="00620059">
      <w:pPr>
        <w:overflowPunct w:val="0"/>
        <w:autoSpaceDE w:val="0"/>
        <w:autoSpaceDN w:val="0"/>
        <w:adjustRightInd w:val="0"/>
        <w:spacing w:line="276" w:lineRule="auto"/>
        <w:ind w:leftChars="1046" w:left="2520" w:firstLineChars="400" w:firstLine="964"/>
        <w:rPr>
          <w:rFonts w:hint="eastAsia"/>
          <w:color w:val="000000"/>
          <w:lang w:eastAsia="zh-TW"/>
        </w:rPr>
      </w:pPr>
      <w:r>
        <w:rPr>
          <w:rFonts w:hint="eastAsia"/>
          <w:color w:val="000000"/>
          <w:kern w:val="0"/>
          <w:lang w:eastAsia="zh-TW"/>
        </w:rPr>
        <w:t>北部広域市町村圏事務組合</w:t>
      </w:r>
    </w:p>
    <w:p w14:paraId="740E4943" w14:textId="77777777" w:rsidR="003B43D1" w:rsidRDefault="000F03FB" w:rsidP="00620059">
      <w:pPr>
        <w:overflowPunct w:val="0"/>
        <w:autoSpaceDE w:val="0"/>
        <w:autoSpaceDN w:val="0"/>
        <w:spacing w:line="276" w:lineRule="auto"/>
        <w:ind w:right="-1" w:firstLineChars="1450" w:firstLine="3494"/>
        <w:rPr>
          <w:rFonts w:hint="eastAsia"/>
        </w:rPr>
      </w:pPr>
      <w:r>
        <w:rPr>
          <w:rFonts w:hint="eastAsia"/>
        </w:rPr>
        <w:t>理事</w:t>
      </w:r>
      <w:r w:rsidR="003B43D1">
        <w:rPr>
          <w:rFonts w:hint="eastAsia"/>
        </w:rPr>
        <w:t xml:space="preserve">長　渡具知　武豊　　</w:t>
      </w:r>
    </w:p>
    <w:p w14:paraId="631D7BE9" w14:textId="77777777" w:rsidR="003B43D1" w:rsidRDefault="003B43D1" w:rsidP="000F03FB">
      <w:pPr>
        <w:overflowPunct w:val="0"/>
        <w:autoSpaceDE w:val="0"/>
        <w:autoSpaceDN w:val="0"/>
        <w:adjustRightInd w:val="0"/>
        <w:rPr>
          <w:rFonts w:hint="eastAsia"/>
          <w:color w:val="000000"/>
        </w:rPr>
      </w:pPr>
    </w:p>
    <w:p w14:paraId="7D277B1F" w14:textId="77777777" w:rsidR="00D734BC" w:rsidRPr="00607DA2" w:rsidRDefault="003B43D1" w:rsidP="00607DA2">
      <w:pPr>
        <w:overflowPunct w:val="0"/>
        <w:autoSpaceDE w:val="0"/>
        <w:autoSpaceDN w:val="0"/>
        <w:adjustRightInd w:val="0"/>
        <w:ind w:leftChars="1045" w:left="3470" w:hangingChars="395" w:hanging="952"/>
        <w:rPr>
          <w:rFonts w:hint="eastAsia"/>
          <w:kern w:val="0"/>
        </w:rPr>
      </w:pPr>
      <w:r>
        <w:rPr>
          <w:rFonts w:hint="eastAsia"/>
          <w:color w:val="000000"/>
        </w:rPr>
        <w:t xml:space="preserve">受託者　</w:t>
      </w:r>
      <w:r w:rsidR="00607DA2">
        <w:rPr>
          <w:rFonts w:hint="eastAsia"/>
          <w:kern w:val="0"/>
        </w:rPr>
        <w:t>○○○○○○○</w:t>
      </w:r>
    </w:p>
    <w:p w14:paraId="6EAB6086" w14:textId="77777777" w:rsidR="00607DA2" w:rsidRDefault="003B43D1" w:rsidP="00620059">
      <w:pPr>
        <w:overflowPunct w:val="0"/>
        <w:autoSpaceDE w:val="0"/>
        <w:autoSpaceDN w:val="0"/>
        <w:adjustRightInd w:val="0"/>
        <w:spacing w:line="276" w:lineRule="auto"/>
      </w:pPr>
      <w:r>
        <w:rPr>
          <w:lang w:eastAsia="zh-TW"/>
        </w:rPr>
        <w:tab/>
      </w:r>
      <w:r>
        <w:rPr>
          <w:lang w:eastAsia="zh-TW"/>
        </w:rPr>
        <w:tab/>
      </w:r>
      <w:r>
        <w:rPr>
          <w:lang w:eastAsia="zh-TW"/>
        </w:rPr>
        <w:tab/>
      </w:r>
      <w:r w:rsidR="00607DA2">
        <w:rPr>
          <w:rFonts w:hint="eastAsia"/>
        </w:rPr>
        <w:t xml:space="preserve">　　　　○○○○○○○</w:t>
      </w:r>
    </w:p>
    <w:p w14:paraId="3FA2F615" w14:textId="77777777" w:rsidR="00D734BC" w:rsidRDefault="00607DA2" w:rsidP="00620059">
      <w:pPr>
        <w:overflowPunct w:val="0"/>
        <w:autoSpaceDE w:val="0"/>
        <w:autoSpaceDN w:val="0"/>
        <w:adjustRightInd w:val="0"/>
        <w:spacing w:line="276" w:lineRule="auto"/>
      </w:pPr>
      <w:r>
        <w:rPr>
          <w:rFonts w:hint="eastAsia"/>
        </w:rPr>
        <w:t xml:space="preserve">　　　　　　　　　　　　　　 ○○○○○○○</w:t>
      </w:r>
      <w:r w:rsidR="00D734BC">
        <w:rPr>
          <w:rFonts w:hint="eastAsia"/>
          <w:lang w:eastAsia="zh-TW"/>
        </w:rPr>
        <w:t xml:space="preserve">　</w:t>
      </w:r>
    </w:p>
    <w:p w14:paraId="69C751C7" w14:textId="77777777" w:rsidR="003B43D1" w:rsidRDefault="003B43D1">
      <w:pPr>
        <w:overflowPunct w:val="0"/>
        <w:autoSpaceDE w:val="0"/>
        <w:autoSpaceDN w:val="0"/>
        <w:adjustRightInd w:val="0"/>
        <w:snapToGrid w:val="0"/>
      </w:pPr>
      <w:r>
        <w:rPr>
          <w:lang w:eastAsia="zh-TW"/>
        </w:rPr>
        <w:br w:type="page"/>
      </w:r>
      <w:r>
        <w:rPr>
          <w:rFonts w:hint="eastAsia"/>
        </w:rPr>
        <w:lastRenderedPageBreak/>
        <w:t>（総則）</w:t>
      </w:r>
    </w:p>
    <w:p w14:paraId="1E992A71" w14:textId="77777777" w:rsidR="003B43D1" w:rsidRDefault="003B43D1">
      <w:pPr>
        <w:overflowPunct w:val="0"/>
        <w:autoSpaceDE w:val="0"/>
        <w:autoSpaceDN w:val="0"/>
        <w:adjustRightInd w:val="0"/>
        <w:snapToGrid w:val="0"/>
        <w:ind w:left="241" w:hangingChars="100" w:hanging="241"/>
      </w:pPr>
      <w:r>
        <w:rPr>
          <w:rFonts w:hint="eastAsia"/>
        </w:rPr>
        <w:t>第１条　委託者及び受託者は、この約款（標記契約書を含む。以下同じ。）に基づき、別添の仕様書、図面、現場説明書及び現場に対する質問回答書等（以下「仕様書等」という。）に従い、日本国の法令を遵守し、この契約（この約款及び仕様書等を内容とする業務委託契約をいう。以下同じ。）を履行しなければならない。</w:t>
      </w:r>
    </w:p>
    <w:p w14:paraId="74FE0125" w14:textId="77777777" w:rsidR="003B43D1" w:rsidRDefault="003B43D1">
      <w:pPr>
        <w:overflowPunct w:val="0"/>
        <w:autoSpaceDE w:val="0"/>
        <w:autoSpaceDN w:val="0"/>
        <w:snapToGrid w:val="0"/>
        <w:ind w:left="241" w:hangingChars="100" w:hanging="241"/>
      </w:pPr>
      <w:r>
        <w:rPr>
          <w:rFonts w:hint="eastAsia"/>
        </w:rPr>
        <w:t>２　受託者は、この契約に基づく委託業務（以下「業務」という。）を標記契約書記載の履行期間（以下「履行期間」という。）内に完了して、委託者はその業務委託料を</w:t>
      </w:r>
      <w:r>
        <w:rPr>
          <w:rFonts w:hint="eastAsia"/>
          <w:kern w:val="0"/>
        </w:rPr>
        <w:t>受託者</w:t>
      </w:r>
      <w:r>
        <w:rPr>
          <w:rFonts w:hint="eastAsia"/>
        </w:rPr>
        <w:t>に支払うものとする。</w:t>
      </w:r>
    </w:p>
    <w:p w14:paraId="4F7EEF50" w14:textId="77777777" w:rsidR="003B43D1" w:rsidRDefault="003B43D1">
      <w:pPr>
        <w:overflowPunct w:val="0"/>
        <w:autoSpaceDE w:val="0"/>
        <w:autoSpaceDN w:val="0"/>
        <w:snapToGrid w:val="0"/>
        <w:ind w:left="241" w:hangingChars="100" w:hanging="241"/>
      </w:pPr>
      <w:r>
        <w:rPr>
          <w:rFonts w:hint="eastAsia"/>
        </w:rPr>
        <w:t>３　受託者は、この契約の履行に関して知り得た秘密を漏らしてはならない。この契約の終了後も同様とする。</w:t>
      </w:r>
    </w:p>
    <w:p w14:paraId="53AFA81A" w14:textId="77777777" w:rsidR="003B43D1" w:rsidRDefault="003B43D1">
      <w:pPr>
        <w:overflowPunct w:val="0"/>
        <w:autoSpaceDE w:val="0"/>
        <w:autoSpaceDN w:val="0"/>
        <w:snapToGrid w:val="0"/>
        <w:ind w:left="241" w:hangingChars="100" w:hanging="241"/>
      </w:pPr>
      <w:r>
        <w:rPr>
          <w:rFonts w:hint="eastAsia"/>
        </w:rPr>
        <w:t>４　この約款に定める指示、催告、請求、届出、報告、申出、協議、承諾、質問、回答及び解除（以下「指示等」という。）は、書面により行わなければならない。</w:t>
      </w:r>
    </w:p>
    <w:p w14:paraId="14D0D7B2" w14:textId="77777777" w:rsidR="003B43D1" w:rsidRDefault="003B43D1">
      <w:pPr>
        <w:overflowPunct w:val="0"/>
        <w:autoSpaceDE w:val="0"/>
        <w:autoSpaceDN w:val="0"/>
        <w:adjustRightInd w:val="0"/>
        <w:snapToGrid w:val="0"/>
        <w:ind w:left="241" w:hangingChars="100" w:hanging="241"/>
      </w:pPr>
      <w:r>
        <w:rPr>
          <w:rFonts w:hint="eastAsia"/>
        </w:rPr>
        <w:t>５　前項の規定にかかわらず、緊急やむを得ない事情がある場合には、委託者及び受託者は、前項に規定する指示等を口頭で行うことができる。この場合において、委託者及び受託者は、既に行った指示等を書面に記載し、これを相手方に交付するものとする。</w:t>
      </w:r>
    </w:p>
    <w:p w14:paraId="2AEF90DF" w14:textId="77777777" w:rsidR="003B43D1" w:rsidRDefault="003B43D1">
      <w:pPr>
        <w:overflowPunct w:val="0"/>
        <w:autoSpaceDE w:val="0"/>
        <w:autoSpaceDN w:val="0"/>
        <w:adjustRightInd w:val="0"/>
        <w:snapToGrid w:val="0"/>
        <w:ind w:left="241" w:hangingChars="100" w:hanging="241"/>
      </w:pPr>
      <w:r>
        <w:rPr>
          <w:rFonts w:hint="eastAsia"/>
        </w:rPr>
        <w:t>６　この契約の履行に関して委託者及び受託者の間で用いる言語は、日本語とする。</w:t>
      </w:r>
    </w:p>
    <w:p w14:paraId="4395803F" w14:textId="77777777" w:rsidR="003B43D1" w:rsidRDefault="003B43D1">
      <w:pPr>
        <w:overflowPunct w:val="0"/>
        <w:autoSpaceDE w:val="0"/>
        <w:autoSpaceDN w:val="0"/>
        <w:snapToGrid w:val="0"/>
      </w:pPr>
      <w:r>
        <w:rPr>
          <w:rFonts w:hint="eastAsia"/>
        </w:rPr>
        <w:t>７　この約款に定める金銭の支払に用いる通貨は、日本円とする。</w:t>
      </w:r>
    </w:p>
    <w:p w14:paraId="5965C46E" w14:textId="77777777" w:rsidR="003B43D1" w:rsidRDefault="003B43D1">
      <w:pPr>
        <w:overflowPunct w:val="0"/>
        <w:autoSpaceDE w:val="0"/>
        <w:autoSpaceDN w:val="0"/>
        <w:adjustRightInd w:val="0"/>
        <w:snapToGrid w:val="0"/>
        <w:ind w:left="241" w:hangingChars="100" w:hanging="241"/>
      </w:pPr>
      <w:r>
        <w:rPr>
          <w:rFonts w:hint="eastAsia"/>
        </w:rPr>
        <w:t>８　この契約の履行に関して委託者及び受託者の間で用いる計量単位は、この約款又は仕様書等に特別の定めがある場合を除き、計量法（平成４年法律第51号）に定めるものとする。</w:t>
      </w:r>
    </w:p>
    <w:p w14:paraId="302D9E1B" w14:textId="77777777" w:rsidR="003B43D1" w:rsidRDefault="003B43D1">
      <w:pPr>
        <w:overflowPunct w:val="0"/>
        <w:autoSpaceDE w:val="0"/>
        <w:autoSpaceDN w:val="0"/>
        <w:adjustRightInd w:val="0"/>
        <w:snapToGrid w:val="0"/>
        <w:ind w:left="241" w:hangingChars="100" w:hanging="241"/>
      </w:pPr>
      <w:r>
        <w:rPr>
          <w:rFonts w:hint="eastAsia"/>
        </w:rPr>
        <w:t>９　この契約における期間の定めについては、この約款又は仕様書等に特別の定めがある場合を除き、民法（明治29年法律第89号）及び商法（明治32年法律第48号）の定めるところによるものとする。</w:t>
      </w:r>
    </w:p>
    <w:p w14:paraId="61174C18" w14:textId="77777777" w:rsidR="003B43D1" w:rsidRDefault="003B43D1">
      <w:pPr>
        <w:overflowPunct w:val="0"/>
        <w:autoSpaceDE w:val="0"/>
        <w:autoSpaceDN w:val="0"/>
        <w:adjustRightInd w:val="0"/>
        <w:snapToGrid w:val="0"/>
      </w:pPr>
      <w:r>
        <w:rPr>
          <w:rFonts w:hint="eastAsia"/>
        </w:rPr>
        <w:t>10　この契約は、日本国の法令に準拠するものとする。</w:t>
      </w:r>
    </w:p>
    <w:p w14:paraId="55CF3033" w14:textId="77777777" w:rsidR="003B43D1" w:rsidRDefault="003B43D1">
      <w:pPr>
        <w:overflowPunct w:val="0"/>
        <w:autoSpaceDE w:val="0"/>
        <w:autoSpaceDN w:val="0"/>
        <w:adjustRightInd w:val="0"/>
        <w:snapToGrid w:val="0"/>
        <w:ind w:left="241" w:hangingChars="100" w:hanging="241"/>
      </w:pPr>
      <w:r>
        <w:rPr>
          <w:rFonts w:hint="eastAsia"/>
        </w:rPr>
        <w:t>11　この契約に係る訴訟については、委託者の事務所の所在地を管轄する日本国の裁判所をもって合意による専属的管轄裁判所とする。</w:t>
      </w:r>
    </w:p>
    <w:p w14:paraId="0878FB8F" w14:textId="77777777" w:rsidR="003B43D1" w:rsidRDefault="003B43D1">
      <w:pPr>
        <w:overflowPunct w:val="0"/>
        <w:autoSpaceDE w:val="0"/>
        <w:autoSpaceDN w:val="0"/>
        <w:adjustRightInd w:val="0"/>
        <w:snapToGrid w:val="0"/>
      </w:pPr>
      <w:r>
        <w:rPr>
          <w:rFonts w:hint="eastAsia"/>
        </w:rPr>
        <w:t>（業務主任担当者）</w:t>
      </w:r>
    </w:p>
    <w:p w14:paraId="24574710" w14:textId="77777777" w:rsidR="003B43D1" w:rsidRDefault="003B43D1">
      <w:pPr>
        <w:overflowPunct w:val="0"/>
        <w:autoSpaceDE w:val="0"/>
        <w:autoSpaceDN w:val="0"/>
        <w:adjustRightInd w:val="0"/>
        <w:snapToGrid w:val="0"/>
        <w:ind w:left="241" w:hangingChars="100" w:hanging="241"/>
      </w:pPr>
      <w:r>
        <w:rPr>
          <w:rFonts w:hint="eastAsia"/>
        </w:rPr>
        <w:t>第２条　委託者は、必要があると認めるときは、受託者に対して業務主任担当者を定めることを請求することができる。</w:t>
      </w:r>
    </w:p>
    <w:p w14:paraId="434DE76F" w14:textId="77777777" w:rsidR="003B43D1" w:rsidRDefault="003B43D1">
      <w:pPr>
        <w:overflowPunct w:val="0"/>
        <w:autoSpaceDE w:val="0"/>
        <w:autoSpaceDN w:val="0"/>
        <w:adjustRightInd w:val="0"/>
        <w:snapToGrid w:val="0"/>
        <w:ind w:left="241" w:hangingChars="100" w:hanging="241"/>
      </w:pPr>
      <w:r>
        <w:rPr>
          <w:rFonts w:hint="eastAsia"/>
        </w:rPr>
        <w:t>２　受託者は、前項の請求があったときは、当該請求のあった日から７日以内に委託者に報告するものとする。</w:t>
      </w:r>
    </w:p>
    <w:p w14:paraId="1EB47720" w14:textId="77777777" w:rsidR="003B43D1" w:rsidRDefault="003B43D1">
      <w:pPr>
        <w:overflowPunct w:val="0"/>
        <w:autoSpaceDE w:val="0"/>
        <w:autoSpaceDN w:val="0"/>
        <w:adjustRightInd w:val="0"/>
        <w:snapToGrid w:val="0"/>
      </w:pPr>
      <w:r>
        <w:rPr>
          <w:rFonts w:hint="eastAsia"/>
        </w:rPr>
        <w:t>（業務計画表の提出）</w:t>
      </w:r>
    </w:p>
    <w:p w14:paraId="0C4ACC63" w14:textId="77777777" w:rsidR="003B43D1" w:rsidRDefault="003B43D1">
      <w:pPr>
        <w:overflowPunct w:val="0"/>
        <w:autoSpaceDE w:val="0"/>
        <w:autoSpaceDN w:val="0"/>
        <w:adjustRightInd w:val="0"/>
        <w:snapToGrid w:val="0"/>
        <w:ind w:left="241" w:hangingChars="100" w:hanging="241"/>
      </w:pPr>
      <w:r>
        <w:rPr>
          <w:rFonts w:hint="eastAsia"/>
        </w:rPr>
        <w:t>第３条　受託者は、この契約締結後</w:t>
      </w:r>
      <w:r>
        <w:t>14</w:t>
      </w:r>
      <w:r>
        <w:rPr>
          <w:rFonts w:hint="eastAsia"/>
        </w:rPr>
        <w:t>日以内に仕様書等に基づいて業務計画表を作成し、委託者に提出しなければならない。ただし、委託者が作成の必要がないと認めるときは、この限りでない。</w:t>
      </w:r>
    </w:p>
    <w:p w14:paraId="2C8FA990" w14:textId="77777777" w:rsidR="003B43D1" w:rsidRDefault="003B43D1">
      <w:pPr>
        <w:overflowPunct w:val="0"/>
        <w:autoSpaceDE w:val="0"/>
        <w:autoSpaceDN w:val="0"/>
        <w:adjustRightInd w:val="0"/>
        <w:snapToGrid w:val="0"/>
        <w:ind w:left="241" w:hangingChars="100" w:hanging="241"/>
      </w:pPr>
      <w:r>
        <w:rPr>
          <w:rFonts w:hint="eastAsia"/>
        </w:rPr>
        <w:t>２　委託者は、必要があると認めるときは、前項の業務計画表を受理した日から７日以内に、受託者に対してその修正を請求することができる。</w:t>
      </w:r>
    </w:p>
    <w:p w14:paraId="1E68CA9D" w14:textId="77777777" w:rsidR="003B43D1" w:rsidRDefault="003B43D1">
      <w:pPr>
        <w:overflowPunct w:val="0"/>
        <w:autoSpaceDE w:val="0"/>
        <w:autoSpaceDN w:val="0"/>
        <w:adjustRightInd w:val="0"/>
        <w:snapToGrid w:val="0"/>
        <w:ind w:left="241" w:hangingChars="100" w:hanging="241"/>
      </w:pPr>
      <w:r>
        <w:rPr>
          <w:rFonts w:hint="eastAsia"/>
        </w:rPr>
        <w:t>３　この約款の規定により履行期間又は仕様書等が変更された場合において、委託者は、必要があると認めるときは、受託者に対して</w:t>
      </w:r>
      <w:r w:rsidR="00171BEF">
        <w:rPr>
          <w:rFonts w:hint="eastAsia"/>
        </w:rPr>
        <w:t>業務計画書の再提出を請求することが出来る。</w:t>
      </w:r>
      <w:r>
        <w:rPr>
          <w:rFonts w:hint="eastAsia"/>
        </w:rPr>
        <w:t>この場合において、第１項中「この契約締結後」とあるのは「当該請求があった日から」と読み替えて前２項の規定を準用する。</w:t>
      </w:r>
    </w:p>
    <w:p w14:paraId="35319F95" w14:textId="77777777" w:rsidR="003B43D1" w:rsidRDefault="003B43D1">
      <w:pPr>
        <w:overflowPunct w:val="0"/>
        <w:autoSpaceDE w:val="0"/>
        <w:autoSpaceDN w:val="0"/>
        <w:adjustRightInd w:val="0"/>
        <w:snapToGrid w:val="0"/>
      </w:pPr>
      <w:r>
        <w:rPr>
          <w:rFonts w:hint="eastAsia"/>
        </w:rPr>
        <w:t>４　業務計画表は、委託者及び受託者を拘束するものではない。</w:t>
      </w:r>
    </w:p>
    <w:p w14:paraId="4BC3F9F5" w14:textId="77777777" w:rsidR="003B43D1" w:rsidRDefault="003B43D1">
      <w:pPr>
        <w:overflowPunct w:val="0"/>
        <w:autoSpaceDE w:val="0"/>
        <w:autoSpaceDN w:val="0"/>
        <w:adjustRightInd w:val="0"/>
        <w:snapToGrid w:val="0"/>
      </w:pPr>
      <w:r>
        <w:rPr>
          <w:rFonts w:hint="eastAsia"/>
        </w:rPr>
        <w:t>（監督職員）</w:t>
      </w:r>
    </w:p>
    <w:p w14:paraId="38591C3F" w14:textId="77777777" w:rsidR="003B43D1" w:rsidRDefault="003B43D1">
      <w:pPr>
        <w:overflowPunct w:val="0"/>
        <w:autoSpaceDE w:val="0"/>
        <w:autoSpaceDN w:val="0"/>
        <w:adjustRightInd w:val="0"/>
        <w:snapToGrid w:val="0"/>
        <w:ind w:left="241" w:hangingChars="100" w:hanging="241"/>
      </w:pPr>
      <w:r>
        <w:rPr>
          <w:rFonts w:hint="eastAsia"/>
        </w:rPr>
        <w:t>第４条　委託者は、監督職員を置いたときは、その氏名を受託者に通知しなければならない。その者を変更したときも同様とする。</w:t>
      </w:r>
    </w:p>
    <w:p w14:paraId="4D9D7A79" w14:textId="77777777" w:rsidR="003B43D1" w:rsidRDefault="003B43D1">
      <w:pPr>
        <w:overflowPunct w:val="0"/>
        <w:autoSpaceDE w:val="0"/>
        <w:autoSpaceDN w:val="0"/>
        <w:adjustRightInd w:val="0"/>
        <w:snapToGrid w:val="0"/>
        <w:ind w:left="241" w:hangingChars="100" w:hanging="241"/>
      </w:pPr>
      <w:r>
        <w:rPr>
          <w:rFonts w:hint="eastAsia"/>
        </w:rPr>
        <w:t>２　監督職員は、この約款に定めるもの及びこの約款に基づく委託者の権限とされる事項</w:t>
      </w:r>
      <w:r>
        <w:rPr>
          <w:rFonts w:hint="eastAsia"/>
        </w:rPr>
        <w:lastRenderedPageBreak/>
        <w:t>のうち委託者が必要と認めて監督職員に委任したもののほか、仕様書等に定めるところにより、次に掲げる権限を有する。</w:t>
      </w:r>
    </w:p>
    <w:p w14:paraId="2D7048C7" w14:textId="77777777" w:rsidR="003B43D1" w:rsidRDefault="003B43D1">
      <w:pPr>
        <w:overflowPunct w:val="0"/>
        <w:autoSpaceDE w:val="0"/>
        <w:autoSpaceDN w:val="0"/>
        <w:adjustRightInd w:val="0"/>
        <w:snapToGrid w:val="0"/>
        <w:ind w:leftChars="100" w:left="482" w:hangingChars="100" w:hanging="241"/>
      </w:pPr>
      <w:r>
        <w:rPr>
          <w:rFonts w:hint="eastAsia"/>
        </w:rPr>
        <w:t>(1)　委託者の意図する業務内容を完了させるための受託者又は受託者の業務主任担当者に対する指示</w:t>
      </w:r>
    </w:p>
    <w:p w14:paraId="47A4C572" w14:textId="77777777" w:rsidR="003B43D1" w:rsidRDefault="003B43D1">
      <w:pPr>
        <w:overflowPunct w:val="0"/>
        <w:autoSpaceDE w:val="0"/>
        <w:autoSpaceDN w:val="0"/>
        <w:adjustRightInd w:val="0"/>
        <w:snapToGrid w:val="0"/>
        <w:ind w:leftChars="100" w:left="482" w:hangingChars="100" w:hanging="241"/>
      </w:pPr>
      <w:r>
        <w:rPr>
          <w:rFonts w:hint="eastAsia"/>
        </w:rPr>
        <w:t>(2)　この約款及び仕様書等の記載内容に関する受託者の確認の申出又は質問に対する回答</w:t>
      </w:r>
    </w:p>
    <w:p w14:paraId="17378760" w14:textId="77777777" w:rsidR="003B43D1" w:rsidRDefault="003B43D1">
      <w:pPr>
        <w:overflowPunct w:val="0"/>
        <w:autoSpaceDE w:val="0"/>
        <w:autoSpaceDN w:val="0"/>
        <w:adjustRightInd w:val="0"/>
        <w:snapToGrid w:val="0"/>
        <w:ind w:firstLineChars="100" w:firstLine="241"/>
      </w:pPr>
      <w:r>
        <w:rPr>
          <w:rFonts w:hint="eastAsia"/>
        </w:rPr>
        <w:t>(3)　この契約の履行に関する受託者又は受託者の業務主任担当者との協議</w:t>
      </w:r>
    </w:p>
    <w:p w14:paraId="48512300" w14:textId="77777777" w:rsidR="003B43D1" w:rsidRDefault="003B43D1">
      <w:pPr>
        <w:overflowPunct w:val="0"/>
        <w:autoSpaceDE w:val="0"/>
        <w:autoSpaceDN w:val="0"/>
        <w:adjustRightInd w:val="0"/>
        <w:snapToGrid w:val="0"/>
        <w:ind w:leftChars="100" w:left="482" w:hangingChars="100" w:hanging="241"/>
      </w:pPr>
      <w:r>
        <w:rPr>
          <w:rFonts w:hint="eastAsia"/>
        </w:rPr>
        <w:t>(4)　業務の進捗状況の確認、仕様書等の記載内容と履行内容との照合その他契約の履行状況の調査</w:t>
      </w:r>
    </w:p>
    <w:p w14:paraId="6BB88885" w14:textId="77777777" w:rsidR="003B43D1" w:rsidRDefault="003B43D1">
      <w:pPr>
        <w:overflowPunct w:val="0"/>
        <w:autoSpaceDE w:val="0"/>
        <w:autoSpaceDN w:val="0"/>
        <w:adjustRightInd w:val="0"/>
        <w:snapToGrid w:val="0"/>
        <w:ind w:left="241" w:hangingChars="100" w:hanging="241"/>
      </w:pPr>
      <w:r>
        <w:rPr>
          <w:rFonts w:hint="eastAsia"/>
        </w:rPr>
        <w:t>３　委託者は、２人以上の監督職員を置き、前項の権限を分担させたときにあってはそれぞれの監督職員の有する権限の内容を、監督職員にこの約款に基づく委託者の権限の一部を委任したときにあっては当該委任した権限の内容を、受託者に通知しなければならない。</w:t>
      </w:r>
    </w:p>
    <w:p w14:paraId="215A4822" w14:textId="77777777" w:rsidR="003B43D1" w:rsidRDefault="003B43D1">
      <w:pPr>
        <w:overflowPunct w:val="0"/>
        <w:autoSpaceDE w:val="0"/>
        <w:autoSpaceDN w:val="0"/>
        <w:adjustRightInd w:val="0"/>
        <w:snapToGrid w:val="0"/>
        <w:ind w:left="241" w:hangingChars="100" w:hanging="241"/>
      </w:pPr>
      <w:r>
        <w:rPr>
          <w:rFonts w:hint="eastAsia"/>
        </w:rPr>
        <w:t>４　この約款に定める書面の提出は、仕様書等に定めるものを除き、監督職員を経由して行うものとする。この場合においては、監督職員に到達した日をもって委託者に到達したものとみなす。</w:t>
      </w:r>
    </w:p>
    <w:p w14:paraId="1F8E16E5" w14:textId="77777777" w:rsidR="003B43D1" w:rsidRDefault="003B43D1">
      <w:pPr>
        <w:overflowPunct w:val="0"/>
        <w:autoSpaceDE w:val="0"/>
        <w:autoSpaceDN w:val="0"/>
        <w:adjustRightInd w:val="0"/>
        <w:snapToGrid w:val="0"/>
        <w:ind w:left="241" w:hangingChars="100" w:hanging="241"/>
      </w:pPr>
      <w:r>
        <w:rPr>
          <w:rFonts w:hint="eastAsia"/>
        </w:rPr>
        <w:t>５　委託者が監督職員を置かないときは、この約款に定める監督職員の権限は、委託者に帰属する。</w:t>
      </w:r>
    </w:p>
    <w:p w14:paraId="2911212A" w14:textId="77777777" w:rsidR="003B43D1" w:rsidRDefault="003B43D1">
      <w:pPr>
        <w:overflowPunct w:val="0"/>
        <w:autoSpaceDE w:val="0"/>
        <w:autoSpaceDN w:val="0"/>
        <w:adjustRightInd w:val="0"/>
        <w:snapToGrid w:val="0"/>
      </w:pPr>
      <w:r>
        <w:rPr>
          <w:rFonts w:hint="eastAsia"/>
        </w:rPr>
        <w:t>（権利義務の譲渡等）</w:t>
      </w:r>
    </w:p>
    <w:p w14:paraId="11321729" w14:textId="77777777" w:rsidR="003B43D1" w:rsidRDefault="003B43D1">
      <w:pPr>
        <w:overflowPunct w:val="0"/>
        <w:autoSpaceDE w:val="0"/>
        <w:autoSpaceDN w:val="0"/>
        <w:adjustRightInd w:val="0"/>
        <w:snapToGrid w:val="0"/>
        <w:ind w:left="241" w:hangingChars="100" w:hanging="241"/>
      </w:pPr>
      <w:r>
        <w:rPr>
          <w:rFonts w:hint="eastAsia"/>
        </w:rPr>
        <w:t>第５条　受託者は、この契約により生ずる権利又は義務を第三者に譲渡し、承継させ、又は担保の目的に供することができない。ただし、あらかじめ委託者の承諾を得たときは、この限りでない。</w:t>
      </w:r>
    </w:p>
    <w:p w14:paraId="49AF3DA3" w14:textId="77777777" w:rsidR="003B43D1" w:rsidRDefault="003B43D1">
      <w:pPr>
        <w:overflowPunct w:val="0"/>
        <w:autoSpaceDE w:val="0"/>
        <w:autoSpaceDN w:val="0"/>
        <w:adjustRightInd w:val="0"/>
        <w:snapToGrid w:val="0"/>
        <w:ind w:left="241" w:hangingChars="100" w:hanging="241"/>
      </w:pPr>
      <w:r>
        <w:rPr>
          <w:rFonts w:hint="eastAsia"/>
        </w:rPr>
        <w:t xml:space="preserve">２　</w:t>
      </w:r>
      <w:r>
        <w:rPr>
          <w:rFonts w:hint="eastAsia"/>
          <w:kern w:val="0"/>
        </w:rPr>
        <w:t>受託者</w:t>
      </w:r>
      <w:r>
        <w:rPr>
          <w:rFonts w:hint="eastAsia"/>
        </w:rPr>
        <w:t>は、成果物（未完成の成果物及び業務を行う上で得られた記録等を含む。）を第三者に　譲渡し、貸与し、又は質権その他の担保の目的に供してはならない。ただし、あらかじめ、</w:t>
      </w:r>
      <w:r>
        <w:rPr>
          <w:rFonts w:hint="eastAsia"/>
          <w:kern w:val="0"/>
        </w:rPr>
        <w:t>委託者</w:t>
      </w:r>
      <w:r>
        <w:rPr>
          <w:rFonts w:hint="eastAsia"/>
        </w:rPr>
        <w:t>の承諾を得た場合は、この限りではない</w:t>
      </w:r>
    </w:p>
    <w:p w14:paraId="62DC6377" w14:textId="77777777" w:rsidR="003B43D1" w:rsidRDefault="003B43D1">
      <w:pPr>
        <w:overflowPunct w:val="0"/>
        <w:autoSpaceDE w:val="0"/>
        <w:autoSpaceDN w:val="0"/>
        <w:adjustRightInd w:val="0"/>
        <w:snapToGrid w:val="0"/>
        <w:ind w:left="241" w:hangingChars="100" w:hanging="241"/>
      </w:pPr>
      <w:r>
        <w:rPr>
          <w:rFonts w:hint="eastAsia"/>
          <w:kern w:val="0"/>
        </w:rPr>
        <w:t>３　受託者が前払金の使用や部分払等によってもなおこの契約の履行に必要な資金が不足することを疎明したときは、委託者は、特段の理由がある場合を除き、受託者の業務委託料の譲渡について、第１項ただし書の承諾をしなければならない。</w:t>
      </w:r>
    </w:p>
    <w:p w14:paraId="3BE0B07C" w14:textId="77777777" w:rsidR="003B43D1" w:rsidRDefault="003B43D1">
      <w:pPr>
        <w:overflowPunct w:val="0"/>
        <w:autoSpaceDE w:val="0"/>
        <w:autoSpaceDN w:val="0"/>
        <w:adjustRightInd w:val="0"/>
        <w:snapToGrid w:val="0"/>
        <w:ind w:left="241" w:hangingChars="100" w:hanging="241"/>
        <w:rPr>
          <w:kern w:val="0"/>
        </w:rPr>
      </w:pPr>
      <w:r>
        <w:rPr>
          <w:rFonts w:hint="eastAsia"/>
          <w:kern w:val="0"/>
        </w:rPr>
        <w:t>４　受託者は、前項の規定により、第１項ただし書の承諾を受けた場合は、業務委託料債権の譲渡により得た資金をこの契約の履行以外に使用してはならず、またその使途を疎明する書類を委託者に提出しなければならない。</w:t>
      </w:r>
    </w:p>
    <w:p w14:paraId="35DF603C" w14:textId="77777777" w:rsidR="003B43D1" w:rsidRDefault="003B43D1">
      <w:pPr>
        <w:overflowPunct w:val="0"/>
        <w:autoSpaceDE w:val="0"/>
        <w:autoSpaceDN w:val="0"/>
        <w:adjustRightInd w:val="0"/>
        <w:snapToGrid w:val="0"/>
      </w:pPr>
      <w:r>
        <w:rPr>
          <w:rFonts w:hint="eastAsia"/>
        </w:rPr>
        <w:t>（再委託の禁止）</w:t>
      </w:r>
    </w:p>
    <w:p w14:paraId="557BB9CF" w14:textId="77777777" w:rsidR="003B43D1" w:rsidRDefault="003B43D1">
      <w:pPr>
        <w:overflowPunct w:val="0"/>
        <w:autoSpaceDE w:val="0"/>
        <w:autoSpaceDN w:val="0"/>
        <w:adjustRightInd w:val="0"/>
        <w:snapToGrid w:val="0"/>
        <w:ind w:left="241" w:hangingChars="100" w:hanging="241"/>
      </w:pPr>
      <w:r>
        <w:rPr>
          <w:rFonts w:hint="eastAsia"/>
        </w:rPr>
        <w:t>第６条　受託者は、業務を他に委託し、又は請負わせてはならない。ただし、あらかじめ委託者の承諾を得たときは、この限りでない。</w:t>
      </w:r>
    </w:p>
    <w:p w14:paraId="06941624" w14:textId="77777777" w:rsidR="003B43D1" w:rsidRDefault="003B43D1">
      <w:pPr>
        <w:overflowPunct w:val="0"/>
        <w:autoSpaceDE w:val="0"/>
        <w:autoSpaceDN w:val="0"/>
        <w:adjustRightInd w:val="0"/>
        <w:snapToGrid w:val="0"/>
      </w:pPr>
      <w:r>
        <w:rPr>
          <w:rFonts w:hint="eastAsia"/>
        </w:rPr>
        <w:t>（契約の保証）</w:t>
      </w:r>
    </w:p>
    <w:p w14:paraId="7A2211AE" w14:textId="77777777" w:rsidR="003B43D1" w:rsidRDefault="003B43D1">
      <w:pPr>
        <w:overflowPunct w:val="0"/>
        <w:autoSpaceDE w:val="0"/>
        <w:autoSpaceDN w:val="0"/>
        <w:adjustRightInd w:val="0"/>
        <w:snapToGrid w:val="0"/>
        <w:ind w:left="241" w:hangingChars="100" w:hanging="241"/>
      </w:pPr>
      <w:r>
        <w:rPr>
          <w:rFonts w:hint="eastAsia"/>
        </w:rPr>
        <w:t>第７条　受託者は、この契約の締結と同時に、この契約に対する次の各号のいずれかに掲げる保証を付さなければならない。</w:t>
      </w:r>
    </w:p>
    <w:p w14:paraId="080D3FAB" w14:textId="77777777" w:rsidR="003B43D1" w:rsidRDefault="003B43D1">
      <w:pPr>
        <w:overflowPunct w:val="0"/>
        <w:autoSpaceDE w:val="0"/>
        <w:autoSpaceDN w:val="0"/>
        <w:adjustRightInd w:val="0"/>
        <w:snapToGrid w:val="0"/>
        <w:ind w:leftChars="100" w:left="241"/>
      </w:pPr>
      <w:r>
        <w:rPr>
          <w:rFonts w:hint="eastAsia"/>
        </w:rPr>
        <w:t>(1)　契約保証金の納付</w:t>
      </w:r>
    </w:p>
    <w:p w14:paraId="7F50358B" w14:textId="77777777" w:rsidR="003B43D1" w:rsidRDefault="003B43D1">
      <w:pPr>
        <w:overflowPunct w:val="0"/>
        <w:autoSpaceDE w:val="0"/>
        <w:autoSpaceDN w:val="0"/>
        <w:adjustRightInd w:val="0"/>
        <w:snapToGrid w:val="0"/>
        <w:ind w:leftChars="100" w:left="482" w:hangingChars="100" w:hanging="241"/>
      </w:pPr>
      <w:r>
        <w:rPr>
          <w:rFonts w:hint="eastAsia"/>
        </w:rPr>
        <w:t>(2)　債務の不履行により生ずる損害金の支払を保証する銀行、委託者が確実と認める金融機関又は保証事業会社（公共工事の前払金保証事業に関する法律（昭和</w:t>
      </w:r>
      <w:r>
        <w:t>27</w:t>
      </w:r>
      <w:r>
        <w:rPr>
          <w:rFonts w:hint="eastAsia"/>
        </w:rPr>
        <w:t>年法律第</w:t>
      </w:r>
      <w:r>
        <w:t>184</w:t>
      </w:r>
      <w:r>
        <w:rPr>
          <w:rFonts w:hint="eastAsia"/>
        </w:rPr>
        <w:t>号）第２条第４項に規定する保証事業会社をいう。以下同じ。）の保証</w:t>
      </w:r>
    </w:p>
    <w:p w14:paraId="43231F11" w14:textId="77777777" w:rsidR="003B43D1" w:rsidRDefault="003B43D1">
      <w:pPr>
        <w:overflowPunct w:val="0"/>
        <w:autoSpaceDE w:val="0"/>
        <w:autoSpaceDN w:val="0"/>
        <w:adjustRightInd w:val="0"/>
        <w:snapToGrid w:val="0"/>
        <w:ind w:firstLineChars="100" w:firstLine="241"/>
      </w:pPr>
      <w:r>
        <w:rPr>
          <w:rFonts w:hint="eastAsia"/>
        </w:rPr>
        <w:t>(3)　債務の履行を保証する公共工事履行保証証券による保証</w:t>
      </w:r>
    </w:p>
    <w:p w14:paraId="356B9589" w14:textId="77777777" w:rsidR="003B43D1" w:rsidRDefault="003B43D1">
      <w:pPr>
        <w:overflowPunct w:val="0"/>
        <w:autoSpaceDE w:val="0"/>
        <w:autoSpaceDN w:val="0"/>
        <w:adjustRightInd w:val="0"/>
        <w:snapToGrid w:val="0"/>
        <w:ind w:leftChars="100" w:left="482" w:hangingChars="100" w:hanging="241"/>
      </w:pPr>
      <w:r>
        <w:rPr>
          <w:rFonts w:hint="eastAsia"/>
        </w:rPr>
        <w:t>(4)　債務の不履行により生ずる損害を補填する履行保証保険契約の締結。ただし、当該保険証券は、直ちに委託者に寄託するものとする。</w:t>
      </w:r>
    </w:p>
    <w:p w14:paraId="7B5471BF" w14:textId="77777777" w:rsidR="003B43D1" w:rsidRDefault="003B43D1">
      <w:pPr>
        <w:overflowPunct w:val="0"/>
        <w:autoSpaceDE w:val="0"/>
        <w:autoSpaceDN w:val="0"/>
        <w:adjustRightInd w:val="0"/>
        <w:snapToGrid w:val="0"/>
        <w:ind w:left="241" w:hangingChars="100" w:hanging="241"/>
      </w:pPr>
      <w:r>
        <w:rPr>
          <w:rFonts w:hint="eastAsia"/>
        </w:rPr>
        <w:t>２　前項の保証に係る契約保証金の額、保証金額又は保険金額（第４項において「保証の額」という。）は、業務委託料の</w:t>
      </w:r>
      <w:r>
        <w:t>10</w:t>
      </w:r>
      <w:r>
        <w:rPr>
          <w:rFonts w:hint="eastAsia"/>
        </w:rPr>
        <w:t>分の１以上としなければならない。</w:t>
      </w:r>
    </w:p>
    <w:p w14:paraId="719CA970" w14:textId="77777777" w:rsidR="003B43D1" w:rsidRDefault="003B43D1">
      <w:pPr>
        <w:overflowPunct w:val="0"/>
        <w:autoSpaceDE w:val="0"/>
        <w:autoSpaceDN w:val="0"/>
        <w:adjustRightInd w:val="0"/>
        <w:snapToGrid w:val="0"/>
        <w:ind w:left="241" w:hangingChars="100" w:hanging="241"/>
      </w:pPr>
      <w:r>
        <w:rPr>
          <w:rFonts w:hint="eastAsia"/>
        </w:rPr>
        <w:lastRenderedPageBreak/>
        <w:t>３　第１項の規定により、受託者が同項第２号に掲げる保証を付したときは、当該保証は契約保証金に代わる担保の提供として行われたものとし、同項第３号又は第４号に掲げる保証を付したときは、契約保証金の納付を免除する。</w:t>
      </w:r>
    </w:p>
    <w:p w14:paraId="221D3409" w14:textId="77777777" w:rsidR="003B43D1" w:rsidRDefault="003B43D1">
      <w:pPr>
        <w:overflowPunct w:val="0"/>
        <w:autoSpaceDE w:val="0"/>
        <w:autoSpaceDN w:val="0"/>
        <w:adjustRightInd w:val="0"/>
        <w:snapToGrid w:val="0"/>
        <w:ind w:left="241" w:hangingChars="100" w:hanging="241"/>
      </w:pPr>
      <w:r>
        <w:rPr>
          <w:rFonts w:hint="eastAsia"/>
        </w:rPr>
        <w:t>４　業務委託料の変更があった場合には、保証の額が変更後の業務委託料の</w:t>
      </w:r>
      <w:r>
        <w:t>10</w:t>
      </w:r>
      <w:r>
        <w:rPr>
          <w:rFonts w:hint="eastAsia"/>
        </w:rPr>
        <w:t>分の１に達するまで、委託者は、保証の額の増額を請求することができ、受託者は、保証の額の減額を請求することができる。</w:t>
      </w:r>
    </w:p>
    <w:p w14:paraId="55620AF8" w14:textId="77777777" w:rsidR="003B43D1" w:rsidRDefault="003B43D1">
      <w:pPr>
        <w:overflowPunct w:val="0"/>
        <w:autoSpaceDE w:val="0"/>
        <w:autoSpaceDN w:val="0"/>
        <w:adjustRightInd w:val="0"/>
        <w:snapToGrid w:val="0"/>
        <w:ind w:left="241" w:hangingChars="100" w:hanging="241"/>
        <w:rPr>
          <w:rFonts w:hint="eastAsia"/>
        </w:rPr>
      </w:pPr>
      <w:r>
        <w:rPr>
          <w:rFonts w:hint="eastAsia"/>
        </w:rPr>
        <w:t>５　名護市契約規則</w:t>
      </w:r>
      <w:r w:rsidR="000F339B">
        <w:rPr>
          <w:rFonts w:hint="eastAsia"/>
        </w:rPr>
        <w:t>に準じ、</w:t>
      </w:r>
      <w:r>
        <w:rPr>
          <w:rFonts w:hint="eastAsia"/>
        </w:rPr>
        <w:t>第26条に該当する場合は、契約の保証を免除し、本条第１項から第４項は適用しない。</w:t>
      </w:r>
    </w:p>
    <w:p w14:paraId="2D4BB3CC" w14:textId="77777777" w:rsidR="003B43D1" w:rsidRDefault="003B43D1">
      <w:pPr>
        <w:overflowPunct w:val="0"/>
        <w:autoSpaceDE w:val="0"/>
        <w:autoSpaceDN w:val="0"/>
        <w:adjustRightInd w:val="0"/>
        <w:snapToGrid w:val="0"/>
        <w:ind w:left="241" w:hangingChars="100" w:hanging="241"/>
      </w:pPr>
      <w:r>
        <w:rPr>
          <w:rFonts w:hint="eastAsia"/>
        </w:rPr>
        <w:t>（業務の調査等）</w:t>
      </w:r>
    </w:p>
    <w:p w14:paraId="4C3D5B92" w14:textId="77777777" w:rsidR="003B43D1" w:rsidRDefault="003B43D1">
      <w:pPr>
        <w:overflowPunct w:val="0"/>
        <w:autoSpaceDE w:val="0"/>
        <w:autoSpaceDN w:val="0"/>
        <w:adjustRightInd w:val="0"/>
        <w:snapToGrid w:val="0"/>
        <w:ind w:left="241" w:hangingChars="100" w:hanging="241"/>
      </w:pPr>
      <w:r>
        <w:rPr>
          <w:rFonts w:hint="eastAsia"/>
        </w:rPr>
        <w:t>第８条　委託者は、必要があると認めるときは受託者に対して業務の処理状況について調査し、又は報告を求めることができる。</w:t>
      </w:r>
    </w:p>
    <w:p w14:paraId="68EECE4C" w14:textId="77777777" w:rsidR="003B43D1" w:rsidRDefault="003B43D1">
      <w:pPr>
        <w:overflowPunct w:val="0"/>
        <w:autoSpaceDE w:val="0"/>
        <w:autoSpaceDN w:val="0"/>
        <w:adjustRightInd w:val="0"/>
        <w:snapToGrid w:val="0"/>
        <w:ind w:left="241" w:hangingChars="100" w:hanging="241"/>
      </w:pPr>
      <w:r>
        <w:rPr>
          <w:rFonts w:hint="eastAsia"/>
        </w:rPr>
        <w:t>（業務内容の変更等）</w:t>
      </w:r>
    </w:p>
    <w:p w14:paraId="2C6D26C8" w14:textId="77777777" w:rsidR="003B43D1" w:rsidRDefault="003B43D1">
      <w:pPr>
        <w:overflowPunct w:val="0"/>
        <w:autoSpaceDE w:val="0"/>
        <w:autoSpaceDN w:val="0"/>
        <w:adjustRightInd w:val="0"/>
        <w:snapToGrid w:val="0"/>
        <w:ind w:left="241" w:hangingChars="100" w:hanging="241"/>
      </w:pPr>
      <w:r>
        <w:rPr>
          <w:rFonts w:hint="eastAsia"/>
        </w:rPr>
        <w:t>第９条　委託者は、必要がある場合には業務の内容を変更し、又は業務を一時中止することができる。この場合において業務委託料又は履行期間を変更する必要があるときは、委託者と受託者とが協議して書面によりこれを定める。</w:t>
      </w:r>
    </w:p>
    <w:p w14:paraId="72759315" w14:textId="77777777" w:rsidR="003B43D1" w:rsidRDefault="003B43D1">
      <w:pPr>
        <w:overflowPunct w:val="0"/>
        <w:autoSpaceDE w:val="0"/>
        <w:autoSpaceDN w:val="0"/>
        <w:adjustRightInd w:val="0"/>
        <w:snapToGrid w:val="0"/>
        <w:ind w:left="241" w:hangingChars="100" w:hanging="241"/>
      </w:pPr>
      <w:r>
        <w:rPr>
          <w:rFonts w:hint="eastAsia"/>
        </w:rPr>
        <w:t>２　前項の場合において、受託者が損害を受けたときは、受託者は、委託者に対してその損害の賠償を請求できる。</w:t>
      </w:r>
    </w:p>
    <w:p w14:paraId="239870F6" w14:textId="77777777" w:rsidR="003B43D1" w:rsidRDefault="003B43D1">
      <w:pPr>
        <w:overflowPunct w:val="0"/>
        <w:autoSpaceDE w:val="0"/>
        <w:autoSpaceDN w:val="0"/>
        <w:adjustRightInd w:val="0"/>
        <w:snapToGrid w:val="0"/>
        <w:ind w:left="241" w:hangingChars="100" w:hanging="241"/>
      </w:pPr>
      <w:r>
        <w:rPr>
          <w:rFonts w:hint="eastAsia"/>
        </w:rPr>
        <w:t>（期限の延長）</w:t>
      </w:r>
    </w:p>
    <w:p w14:paraId="2A32493D" w14:textId="77777777" w:rsidR="003B43D1" w:rsidRDefault="003B43D1">
      <w:pPr>
        <w:overflowPunct w:val="0"/>
        <w:autoSpaceDE w:val="0"/>
        <w:autoSpaceDN w:val="0"/>
        <w:adjustRightInd w:val="0"/>
        <w:snapToGrid w:val="0"/>
        <w:ind w:left="241" w:hangingChars="100" w:hanging="241"/>
      </w:pPr>
      <w:r>
        <w:rPr>
          <w:rFonts w:hint="eastAsia"/>
        </w:rPr>
        <w:t>第10条　受託者は、その責めに帰することができない理由により、業務委託期間までに業務を完了することができないことが明らかなときは、委託者に対して遅滞なくその理由を付して業務委託期間の延長を求めることができる。ただし、その延長日数は、委託者と受託者とが協議して定める。</w:t>
      </w:r>
    </w:p>
    <w:p w14:paraId="663061A7" w14:textId="77777777" w:rsidR="003B43D1" w:rsidRDefault="003B43D1">
      <w:pPr>
        <w:overflowPunct w:val="0"/>
        <w:autoSpaceDE w:val="0"/>
        <w:autoSpaceDN w:val="0"/>
        <w:adjustRightInd w:val="0"/>
        <w:snapToGrid w:val="0"/>
        <w:ind w:left="241" w:hangingChars="100" w:hanging="241"/>
      </w:pPr>
      <w:r>
        <w:rPr>
          <w:rFonts w:hint="eastAsia"/>
        </w:rPr>
        <w:t>（損害のために必要を生じた経費の負担）</w:t>
      </w:r>
    </w:p>
    <w:p w14:paraId="691F4238" w14:textId="77777777" w:rsidR="003B43D1" w:rsidRDefault="003B43D1">
      <w:pPr>
        <w:overflowPunct w:val="0"/>
        <w:autoSpaceDE w:val="0"/>
        <w:autoSpaceDN w:val="0"/>
        <w:adjustRightInd w:val="0"/>
        <w:snapToGrid w:val="0"/>
        <w:ind w:left="241" w:hangingChars="100" w:hanging="241"/>
      </w:pPr>
      <w:r>
        <w:rPr>
          <w:rFonts w:hint="eastAsia"/>
        </w:rPr>
        <w:t>第11条　業務の処理に関し発生した損害（第三者に及ぼした損害を含む。）のために必要を生じた経費は、受託者が負担する。ただし、その損害の発生が委託者の責めに帰する理由による場合は、委託者が負担するものとする。</w:t>
      </w:r>
    </w:p>
    <w:p w14:paraId="6F3C5687" w14:textId="77777777" w:rsidR="003B43D1" w:rsidRDefault="003B43D1">
      <w:pPr>
        <w:overflowPunct w:val="0"/>
        <w:autoSpaceDE w:val="0"/>
        <w:autoSpaceDN w:val="0"/>
        <w:adjustRightInd w:val="0"/>
        <w:snapToGrid w:val="0"/>
        <w:ind w:left="241" w:hangingChars="100" w:hanging="241"/>
      </w:pPr>
      <w:r>
        <w:rPr>
          <w:rFonts w:hint="eastAsia"/>
        </w:rPr>
        <w:t>２　前項の場合において、負担すべき額の決定に関し協議する必要があるときは、委託者と受託者とが協議して定めるものとする。</w:t>
      </w:r>
    </w:p>
    <w:p w14:paraId="78D0605E" w14:textId="77777777" w:rsidR="003B43D1" w:rsidRDefault="003B43D1">
      <w:pPr>
        <w:overflowPunct w:val="0"/>
        <w:autoSpaceDE w:val="0"/>
        <w:autoSpaceDN w:val="0"/>
        <w:adjustRightInd w:val="0"/>
        <w:snapToGrid w:val="0"/>
        <w:ind w:left="241" w:hangingChars="100" w:hanging="241"/>
      </w:pPr>
      <w:r>
        <w:rPr>
          <w:rFonts w:hint="eastAsia"/>
        </w:rPr>
        <w:t>（検査及び引渡し）</w:t>
      </w:r>
    </w:p>
    <w:p w14:paraId="6D0DE291" w14:textId="77777777" w:rsidR="003B43D1" w:rsidRDefault="003B43D1">
      <w:pPr>
        <w:overflowPunct w:val="0"/>
        <w:autoSpaceDE w:val="0"/>
        <w:autoSpaceDN w:val="0"/>
        <w:adjustRightInd w:val="0"/>
        <w:snapToGrid w:val="0"/>
        <w:ind w:left="241" w:hangingChars="100" w:hanging="241"/>
      </w:pPr>
      <w:r>
        <w:rPr>
          <w:rFonts w:hint="eastAsia"/>
        </w:rPr>
        <w:t>第12条　受託者は、仕様書等に定める個々の業務を完了したときは、その旨を委託者に通知しなければならない。</w:t>
      </w:r>
    </w:p>
    <w:p w14:paraId="48B9CE95" w14:textId="77777777" w:rsidR="003B43D1" w:rsidRDefault="003B43D1">
      <w:pPr>
        <w:overflowPunct w:val="0"/>
        <w:autoSpaceDE w:val="0"/>
        <w:autoSpaceDN w:val="0"/>
        <w:adjustRightInd w:val="0"/>
        <w:snapToGrid w:val="0"/>
        <w:ind w:left="241" w:hangingChars="100" w:hanging="241"/>
      </w:pPr>
      <w:r>
        <w:rPr>
          <w:rFonts w:hint="eastAsia"/>
        </w:rPr>
        <w:t>２　委託者又は委託者が検査を行う者として定めた職員（以下「検査職員」という。）は、前項の規定による通知を受理した日から10日以内に、受託者の立会いの上、仕様書等に定めるところにより、業務の完了を確認するための検査を完了し、当該検査の結果を受託者に通知しなければならない。</w:t>
      </w:r>
    </w:p>
    <w:p w14:paraId="1B37185A" w14:textId="77777777" w:rsidR="003B43D1" w:rsidRDefault="003B43D1">
      <w:pPr>
        <w:overflowPunct w:val="0"/>
        <w:autoSpaceDE w:val="0"/>
        <w:autoSpaceDN w:val="0"/>
        <w:adjustRightInd w:val="0"/>
        <w:snapToGrid w:val="0"/>
        <w:ind w:left="241" w:hangingChars="100" w:hanging="241"/>
      </w:pPr>
      <w:r>
        <w:rPr>
          <w:rFonts w:hint="eastAsia"/>
        </w:rPr>
        <w:t>３　委託者は、前項の検査によって業務の完了を確認した後、受託者が業務報告書（記録簿等を含む。以下同じ。）及び成果物の引渡しを申し出たときは、直ちに当該業務報告書の引渡しを受けなければならない。</w:t>
      </w:r>
    </w:p>
    <w:p w14:paraId="2BADEF97" w14:textId="77777777" w:rsidR="003B43D1" w:rsidRDefault="003B43D1">
      <w:pPr>
        <w:overflowPunct w:val="0"/>
        <w:autoSpaceDE w:val="0"/>
        <w:autoSpaceDN w:val="0"/>
        <w:adjustRightInd w:val="0"/>
        <w:snapToGrid w:val="0"/>
        <w:ind w:left="241" w:hangingChars="100" w:hanging="241"/>
      </w:pPr>
      <w:r>
        <w:rPr>
          <w:rFonts w:hint="eastAsia"/>
        </w:rPr>
        <w:t>４　委託者は、受託者が前項の申出を行わないときは、当該業務報告書の引渡しを業務委託料の支払の完了と同時に行うことを請求することができる。この場合において、受託者は、当該請求に直ちに応じなければならない。</w:t>
      </w:r>
    </w:p>
    <w:p w14:paraId="4ACD44DA" w14:textId="77777777" w:rsidR="003B43D1" w:rsidRDefault="003B43D1">
      <w:pPr>
        <w:overflowPunct w:val="0"/>
        <w:autoSpaceDE w:val="0"/>
        <w:autoSpaceDN w:val="0"/>
        <w:adjustRightInd w:val="0"/>
        <w:snapToGrid w:val="0"/>
        <w:ind w:left="241" w:hangingChars="100" w:hanging="241"/>
        <w:rPr>
          <w:rFonts w:hint="eastAsia"/>
        </w:rPr>
      </w:pPr>
      <w:r>
        <w:rPr>
          <w:rFonts w:hint="eastAsia"/>
        </w:rPr>
        <w:t>５　受託者は、業務が第２項の検査に合格しないときは、直ちに修補して委託者の検査を受けなければならない。この場合において、修補の完了を業務の完了とみなして前４項の規定を準用する。</w:t>
      </w:r>
    </w:p>
    <w:p w14:paraId="3FD74699" w14:textId="77777777" w:rsidR="003B43D1" w:rsidRDefault="003B43D1">
      <w:pPr>
        <w:overflowPunct w:val="0"/>
        <w:autoSpaceDE w:val="0"/>
        <w:autoSpaceDN w:val="0"/>
        <w:adjustRightInd w:val="0"/>
        <w:snapToGrid w:val="0"/>
        <w:ind w:left="241" w:hangingChars="100" w:hanging="241"/>
      </w:pPr>
      <w:r>
        <w:rPr>
          <w:rFonts w:hint="eastAsia"/>
        </w:rPr>
        <w:t>（業務委託料の支払）</w:t>
      </w:r>
    </w:p>
    <w:p w14:paraId="40BC2889" w14:textId="77777777" w:rsidR="003B43D1" w:rsidRDefault="003B43D1">
      <w:pPr>
        <w:overflowPunct w:val="0"/>
        <w:autoSpaceDE w:val="0"/>
        <w:autoSpaceDN w:val="0"/>
        <w:adjustRightInd w:val="0"/>
        <w:snapToGrid w:val="0"/>
        <w:ind w:left="241" w:hangingChars="100" w:hanging="241"/>
      </w:pPr>
      <w:r>
        <w:rPr>
          <w:rFonts w:hint="eastAsia"/>
        </w:rPr>
        <w:t>第13条　受託者は、前条の規定による検査に合格したときは、業務委託料を委託者に請求</w:t>
      </w:r>
      <w:r>
        <w:rPr>
          <w:rFonts w:hint="eastAsia"/>
        </w:rPr>
        <w:lastRenderedPageBreak/>
        <w:t>するものとする。ただし、委託者が仕様書等において請求時期を別に定めた場合は、これによるものとする。</w:t>
      </w:r>
    </w:p>
    <w:p w14:paraId="0D6BD827" w14:textId="77777777" w:rsidR="003B43D1" w:rsidRDefault="003B43D1">
      <w:pPr>
        <w:overflowPunct w:val="0"/>
        <w:autoSpaceDE w:val="0"/>
        <w:autoSpaceDN w:val="0"/>
        <w:adjustRightInd w:val="0"/>
        <w:snapToGrid w:val="0"/>
        <w:ind w:left="241" w:hangingChars="100" w:hanging="241"/>
      </w:pPr>
      <w:r>
        <w:rPr>
          <w:rFonts w:hint="eastAsia"/>
        </w:rPr>
        <w:t>２　委託者は、前項の請求を受理したときは、その日から起算して30日以内に、業務委託料を支払わなければならない。</w:t>
      </w:r>
    </w:p>
    <w:p w14:paraId="7D501579" w14:textId="77777777" w:rsidR="003B43D1" w:rsidRDefault="003B43D1">
      <w:pPr>
        <w:overflowPunct w:val="0"/>
        <w:autoSpaceDE w:val="0"/>
        <w:autoSpaceDN w:val="0"/>
        <w:adjustRightInd w:val="0"/>
        <w:snapToGrid w:val="0"/>
        <w:ind w:left="241" w:hangingChars="100" w:hanging="241"/>
        <w:rPr>
          <w:kern w:val="0"/>
        </w:rPr>
      </w:pPr>
      <w:r>
        <w:rPr>
          <w:rFonts w:hint="eastAsia"/>
          <w:kern w:val="0"/>
        </w:rPr>
        <w:t>（委託者の催告による解除権）</w:t>
      </w:r>
    </w:p>
    <w:p w14:paraId="0454C3D6" w14:textId="77777777" w:rsidR="003B43D1" w:rsidRDefault="003B43D1">
      <w:pPr>
        <w:overflowPunct w:val="0"/>
        <w:autoSpaceDE w:val="0"/>
        <w:autoSpaceDN w:val="0"/>
        <w:adjustRightInd w:val="0"/>
        <w:snapToGrid w:val="0"/>
        <w:ind w:left="241" w:hangingChars="100" w:hanging="241"/>
        <w:rPr>
          <w:kern w:val="0"/>
        </w:rPr>
      </w:pPr>
      <w:r>
        <w:rPr>
          <w:rFonts w:hint="eastAsia"/>
          <w:kern w:val="0"/>
        </w:rPr>
        <w:t>第14条　委託者は、受託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2E9AC67" w14:textId="77777777" w:rsidR="003B43D1" w:rsidRDefault="003B43D1">
      <w:pPr>
        <w:overflowPunct w:val="0"/>
        <w:autoSpaceDE w:val="0"/>
        <w:autoSpaceDN w:val="0"/>
        <w:adjustRightInd w:val="0"/>
        <w:snapToGrid w:val="0"/>
        <w:ind w:leftChars="100" w:left="482" w:hangingChars="100" w:hanging="241"/>
        <w:rPr>
          <w:kern w:val="0"/>
        </w:rPr>
      </w:pPr>
      <w:r>
        <w:rPr>
          <w:rFonts w:hint="eastAsia"/>
          <w:kern w:val="0"/>
        </w:rPr>
        <w:t>(1)　第５条第４項に規定する書類を提出せず、又は虚偽の記載をしてこれを提出したとき。</w:t>
      </w:r>
    </w:p>
    <w:p w14:paraId="1987C615" w14:textId="77777777" w:rsidR="003B43D1" w:rsidRDefault="003B43D1">
      <w:pPr>
        <w:overflowPunct w:val="0"/>
        <w:autoSpaceDE w:val="0"/>
        <w:autoSpaceDN w:val="0"/>
        <w:adjustRightInd w:val="0"/>
        <w:snapToGrid w:val="0"/>
        <w:ind w:leftChars="100" w:left="241"/>
        <w:rPr>
          <w:kern w:val="0"/>
        </w:rPr>
      </w:pPr>
      <w:r>
        <w:rPr>
          <w:rFonts w:hint="eastAsia"/>
          <w:kern w:val="0"/>
        </w:rPr>
        <w:t>(2)　正当な理由なく、業務に着手すべき期日を過ぎても業務に着手しないとき。</w:t>
      </w:r>
    </w:p>
    <w:p w14:paraId="08C6E53B" w14:textId="77777777" w:rsidR="003B43D1" w:rsidRDefault="003B43D1">
      <w:pPr>
        <w:overflowPunct w:val="0"/>
        <w:autoSpaceDE w:val="0"/>
        <w:autoSpaceDN w:val="0"/>
        <w:adjustRightInd w:val="0"/>
        <w:snapToGrid w:val="0"/>
        <w:ind w:leftChars="100" w:left="482" w:hangingChars="100" w:hanging="241"/>
        <w:rPr>
          <w:kern w:val="0"/>
        </w:rPr>
      </w:pPr>
      <w:r>
        <w:rPr>
          <w:rFonts w:hint="eastAsia"/>
          <w:kern w:val="0"/>
        </w:rPr>
        <w:t>(3)　履行期間内に完成しないとき又は履行期間経過後相当の期間内に業務を完了する見込みがないと認められるとき。</w:t>
      </w:r>
    </w:p>
    <w:p w14:paraId="5154B47E" w14:textId="77777777" w:rsidR="003B43D1" w:rsidRDefault="003B43D1">
      <w:pPr>
        <w:overflowPunct w:val="0"/>
        <w:autoSpaceDE w:val="0"/>
        <w:autoSpaceDN w:val="0"/>
        <w:adjustRightInd w:val="0"/>
        <w:snapToGrid w:val="0"/>
        <w:ind w:leftChars="100" w:left="241"/>
        <w:rPr>
          <w:kern w:val="0"/>
        </w:rPr>
      </w:pPr>
      <w:r>
        <w:rPr>
          <w:rFonts w:hint="eastAsia"/>
          <w:kern w:val="0"/>
        </w:rPr>
        <w:t>(4)　正当な理由なく、第27条第１項の履行の追完がなされないとき。</w:t>
      </w:r>
    </w:p>
    <w:p w14:paraId="399D181F" w14:textId="77777777" w:rsidR="003B43D1" w:rsidRDefault="003B43D1">
      <w:pPr>
        <w:overflowPunct w:val="0"/>
        <w:autoSpaceDE w:val="0"/>
        <w:autoSpaceDN w:val="0"/>
        <w:adjustRightInd w:val="0"/>
        <w:snapToGrid w:val="0"/>
        <w:ind w:leftChars="100" w:left="241"/>
        <w:rPr>
          <w:kern w:val="0"/>
        </w:rPr>
      </w:pPr>
      <w:r>
        <w:rPr>
          <w:rFonts w:hint="eastAsia"/>
          <w:kern w:val="0"/>
        </w:rPr>
        <w:t>(5)　前各号に掲げる場合のほか、この契約に違反したとき。</w:t>
      </w:r>
    </w:p>
    <w:p w14:paraId="5AB328A3" w14:textId="77777777" w:rsidR="003B43D1" w:rsidRDefault="003B43D1">
      <w:pPr>
        <w:overflowPunct w:val="0"/>
        <w:autoSpaceDE w:val="0"/>
        <w:autoSpaceDN w:val="0"/>
        <w:adjustRightInd w:val="0"/>
        <w:snapToGrid w:val="0"/>
        <w:rPr>
          <w:kern w:val="0"/>
        </w:rPr>
      </w:pPr>
      <w:r>
        <w:rPr>
          <w:rFonts w:hint="eastAsia"/>
          <w:kern w:val="0"/>
        </w:rPr>
        <w:t>（委託者の催告によらない解除権）</w:t>
      </w:r>
    </w:p>
    <w:p w14:paraId="262AEB14" w14:textId="77777777" w:rsidR="003B43D1" w:rsidRDefault="003B43D1">
      <w:pPr>
        <w:overflowPunct w:val="0"/>
        <w:autoSpaceDE w:val="0"/>
        <w:autoSpaceDN w:val="0"/>
        <w:adjustRightInd w:val="0"/>
        <w:snapToGrid w:val="0"/>
        <w:ind w:left="241" w:hangingChars="100" w:hanging="241"/>
        <w:rPr>
          <w:kern w:val="0"/>
        </w:rPr>
      </w:pPr>
      <w:r>
        <w:rPr>
          <w:rFonts w:hint="eastAsia"/>
          <w:kern w:val="0"/>
        </w:rPr>
        <w:t>第15条　委託者は、受託者が次の各号のいずれかに該当するときは、直ちに契約の解除をすることができる。</w:t>
      </w:r>
    </w:p>
    <w:p w14:paraId="57892D64" w14:textId="77777777" w:rsidR="003B43D1" w:rsidRDefault="003B43D1">
      <w:pPr>
        <w:overflowPunct w:val="0"/>
        <w:autoSpaceDE w:val="0"/>
        <w:autoSpaceDN w:val="0"/>
        <w:adjustRightInd w:val="0"/>
        <w:snapToGrid w:val="0"/>
        <w:ind w:leftChars="100" w:left="241"/>
        <w:rPr>
          <w:kern w:val="0"/>
        </w:rPr>
      </w:pPr>
      <w:r>
        <w:rPr>
          <w:rFonts w:hint="eastAsia"/>
          <w:kern w:val="0"/>
        </w:rPr>
        <w:t>(1)　第５条第１項の規定に違反して業務委託料債権を譲渡したとき。</w:t>
      </w:r>
    </w:p>
    <w:p w14:paraId="449F27F9" w14:textId="77777777" w:rsidR="003B43D1" w:rsidRDefault="003B43D1">
      <w:pPr>
        <w:overflowPunct w:val="0"/>
        <w:autoSpaceDE w:val="0"/>
        <w:autoSpaceDN w:val="0"/>
        <w:adjustRightInd w:val="0"/>
        <w:snapToGrid w:val="0"/>
        <w:ind w:leftChars="100" w:left="482" w:hangingChars="100" w:hanging="241"/>
        <w:rPr>
          <w:kern w:val="0"/>
        </w:rPr>
      </w:pPr>
      <w:r>
        <w:rPr>
          <w:rFonts w:hint="eastAsia"/>
          <w:kern w:val="0"/>
        </w:rPr>
        <w:t>(2)　第５条第４項の規定に違反して譲渡により得た資金を当該業務の履行以外に使用したとき。</w:t>
      </w:r>
    </w:p>
    <w:p w14:paraId="28CD62B6" w14:textId="77777777" w:rsidR="003B43D1" w:rsidRDefault="003B43D1">
      <w:pPr>
        <w:overflowPunct w:val="0"/>
        <w:autoSpaceDE w:val="0"/>
        <w:autoSpaceDN w:val="0"/>
        <w:adjustRightInd w:val="0"/>
        <w:snapToGrid w:val="0"/>
        <w:ind w:leftChars="100" w:left="241"/>
        <w:rPr>
          <w:kern w:val="0"/>
        </w:rPr>
      </w:pPr>
      <w:r>
        <w:rPr>
          <w:rFonts w:hint="eastAsia"/>
          <w:kern w:val="0"/>
        </w:rPr>
        <w:t>(3)　この契約の成果物を完成させることができないことが明らかであるとき。</w:t>
      </w:r>
    </w:p>
    <w:p w14:paraId="6A509F21" w14:textId="77777777" w:rsidR="003B43D1" w:rsidRDefault="003B43D1">
      <w:pPr>
        <w:overflowPunct w:val="0"/>
        <w:autoSpaceDE w:val="0"/>
        <w:autoSpaceDN w:val="0"/>
        <w:adjustRightInd w:val="0"/>
        <w:snapToGrid w:val="0"/>
        <w:ind w:leftChars="100" w:left="482" w:hangingChars="100" w:hanging="241"/>
        <w:rPr>
          <w:kern w:val="0"/>
        </w:rPr>
      </w:pPr>
      <w:r>
        <w:rPr>
          <w:rFonts w:hint="eastAsia"/>
          <w:kern w:val="0"/>
        </w:rPr>
        <w:t>(4)　引き渡された成果物に契約不適合がある場合において、その不適合が成果物を除却した上で再び履行しなければ、契約の目的を達成することができないものであるとき。</w:t>
      </w:r>
    </w:p>
    <w:p w14:paraId="31F5ABFA" w14:textId="77777777" w:rsidR="003B43D1" w:rsidRDefault="003B43D1">
      <w:pPr>
        <w:overflowPunct w:val="0"/>
        <w:autoSpaceDE w:val="0"/>
        <w:autoSpaceDN w:val="0"/>
        <w:adjustRightInd w:val="0"/>
        <w:snapToGrid w:val="0"/>
        <w:ind w:leftChars="100" w:left="482" w:hangingChars="100" w:hanging="241"/>
        <w:rPr>
          <w:kern w:val="0"/>
        </w:rPr>
      </w:pPr>
      <w:r>
        <w:rPr>
          <w:rFonts w:hint="eastAsia"/>
          <w:kern w:val="0"/>
        </w:rPr>
        <w:t>(5)　受託者がこの契約の成果物の完成の債務の履行を拒絶する意思を明確に表示したとき。</w:t>
      </w:r>
    </w:p>
    <w:p w14:paraId="38D35A61" w14:textId="77777777" w:rsidR="003B43D1" w:rsidRDefault="003B43D1">
      <w:pPr>
        <w:overflowPunct w:val="0"/>
        <w:autoSpaceDE w:val="0"/>
        <w:autoSpaceDN w:val="0"/>
        <w:adjustRightInd w:val="0"/>
        <w:snapToGrid w:val="0"/>
        <w:ind w:leftChars="100" w:left="482" w:hangingChars="100" w:hanging="241"/>
        <w:rPr>
          <w:kern w:val="0"/>
        </w:rPr>
      </w:pPr>
      <w:r>
        <w:rPr>
          <w:rFonts w:hint="eastAsia"/>
          <w:kern w:val="0"/>
        </w:rPr>
        <w:t>(6)　受託者の債務の一部の履行が不能である場合又は受託者がその債務の一部の履行を拒絶する意思を明確に表示した場合において、残存する部分のみでは契約をした目的を達することができないとき。</w:t>
      </w:r>
    </w:p>
    <w:p w14:paraId="1F3F1CCC" w14:textId="77777777" w:rsidR="003B43D1" w:rsidRDefault="003B43D1">
      <w:pPr>
        <w:overflowPunct w:val="0"/>
        <w:autoSpaceDE w:val="0"/>
        <w:autoSpaceDN w:val="0"/>
        <w:adjustRightInd w:val="0"/>
        <w:snapToGrid w:val="0"/>
        <w:ind w:leftChars="100" w:left="482" w:hangingChars="100" w:hanging="241"/>
        <w:rPr>
          <w:kern w:val="0"/>
        </w:rPr>
      </w:pPr>
      <w:r>
        <w:rPr>
          <w:rFonts w:hint="eastAsia"/>
          <w:kern w:val="0"/>
        </w:rPr>
        <w:t>(7)　契約の成果物の性質や当事者の意思表示により、特定の日時又は一定の期間内に履行しなければ契約をした目的を達することができない場合において、受託者が履行しないでその時期を経過したとき。</w:t>
      </w:r>
    </w:p>
    <w:p w14:paraId="5340849E" w14:textId="77777777" w:rsidR="003B43D1" w:rsidRDefault="003B43D1">
      <w:pPr>
        <w:overflowPunct w:val="0"/>
        <w:autoSpaceDE w:val="0"/>
        <w:autoSpaceDN w:val="0"/>
        <w:adjustRightInd w:val="0"/>
        <w:snapToGrid w:val="0"/>
        <w:ind w:leftChars="100" w:left="482" w:hangingChars="100" w:hanging="241"/>
        <w:rPr>
          <w:kern w:val="0"/>
        </w:rPr>
      </w:pPr>
      <w:r>
        <w:rPr>
          <w:rFonts w:hint="eastAsia"/>
          <w:kern w:val="0"/>
        </w:rPr>
        <w:t>(8)　前各号に掲げる場合のほか、受託者がその責務の履行をせず、受託者が前条の催告をしても契約をした目的を達するのに足りる履行がされる見込みがないことが明らかであるとき。</w:t>
      </w:r>
    </w:p>
    <w:p w14:paraId="6D2C7850" w14:textId="77777777" w:rsidR="003B43D1" w:rsidRDefault="003B43D1">
      <w:pPr>
        <w:overflowPunct w:val="0"/>
        <w:autoSpaceDE w:val="0"/>
        <w:autoSpaceDN w:val="0"/>
        <w:adjustRightInd w:val="0"/>
        <w:snapToGrid w:val="0"/>
        <w:ind w:leftChars="100" w:left="482" w:hangingChars="100" w:hanging="241"/>
        <w:rPr>
          <w:kern w:val="0"/>
        </w:rPr>
      </w:pPr>
      <w:r>
        <w:rPr>
          <w:rFonts w:hint="eastAsia"/>
          <w:kern w:val="0"/>
        </w:rPr>
        <w:t>(9)　暴力団（暴力団員による不当な行為の防止等に関する法律（平成３年法律第</w:t>
      </w:r>
      <w:r>
        <w:rPr>
          <w:kern w:val="0"/>
        </w:rPr>
        <w:t>77</w:t>
      </w:r>
      <w:r>
        <w:rPr>
          <w:rFonts w:hint="eastAsia"/>
          <w:kern w:val="0"/>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14:paraId="5E1089E0" w14:textId="77777777" w:rsidR="003B43D1" w:rsidRDefault="003B43D1">
      <w:pPr>
        <w:overflowPunct w:val="0"/>
        <w:autoSpaceDE w:val="0"/>
        <w:autoSpaceDN w:val="0"/>
        <w:adjustRightInd w:val="0"/>
        <w:snapToGrid w:val="0"/>
        <w:ind w:leftChars="100" w:left="241"/>
        <w:rPr>
          <w:kern w:val="0"/>
        </w:rPr>
      </w:pPr>
      <w:r>
        <w:rPr>
          <w:rFonts w:hint="eastAsia"/>
          <w:kern w:val="0"/>
        </w:rPr>
        <w:t>(10)　第20条又は第21条の規定によらないでこの契約の解除を申し出たとき。</w:t>
      </w:r>
    </w:p>
    <w:p w14:paraId="3B86371C" w14:textId="77777777" w:rsidR="003B43D1" w:rsidRDefault="003B43D1">
      <w:pPr>
        <w:overflowPunct w:val="0"/>
        <w:autoSpaceDE w:val="0"/>
        <w:autoSpaceDN w:val="0"/>
        <w:adjustRightInd w:val="0"/>
        <w:snapToGrid w:val="0"/>
        <w:ind w:leftChars="100" w:left="482" w:hangingChars="100" w:hanging="241"/>
        <w:rPr>
          <w:kern w:val="0"/>
        </w:rPr>
      </w:pPr>
      <w:r>
        <w:rPr>
          <w:rFonts w:hint="eastAsia"/>
          <w:kern w:val="0"/>
        </w:rPr>
        <w:t>(11)　受託者（受託者が共同企業体であるときは、その構成員のいずれかの者。以下この号において同じ。）が次のいずれかに該当するとき。</w:t>
      </w:r>
    </w:p>
    <w:p w14:paraId="26FCF3C2" w14:textId="77777777" w:rsidR="003B43D1" w:rsidRDefault="003B43D1">
      <w:pPr>
        <w:overflowPunct w:val="0"/>
        <w:autoSpaceDE w:val="0"/>
        <w:autoSpaceDN w:val="0"/>
        <w:adjustRightInd w:val="0"/>
        <w:snapToGrid w:val="0"/>
        <w:ind w:leftChars="200" w:left="723" w:hangingChars="100" w:hanging="241"/>
        <w:rPr>
          <w:kern w:val="0"/>
        </w:rPr>
      </w:pPr>
      <w:r>
        <w:rPr>
          <w:rFonts w:hint="eastAsia"/>
          <w:kern w:val="0"/>
        </w:rPr>
        <w:t>ア　役員等（受託者が個人である場合にはその者を、受託者が法人である場合にはその役員又はその支店若しくは常時コンサルタント業務等の契約を締結する事務所</w:t>
      </w:r>
      <w:r>
        <w:rPr>
          <w:rFonts w:hint="eastAsia"/>
          <w:kern w:val="0"/>
        </w:rPr>
        <w:lastRenderedPageBreak/>
        <w:t>の代表者をいう。以下この号において同じ。）が暴力団員であるとき。</w:t>
      </w:r>
    </w:p>
    <w:p w14:paraId="512010FF" w14:textId="77777777" w:rsidR="003B43D1" w:rsidRDefault="003B43D1">
      <w:pPr>
        <w:overflowPunct w:val="0"/>
        <w:autoSpaceDE w:val="0"/>
        <w:autoSpaceDN w:val="0"/>
        <w:adjustRightInd w:val="0"/>
        <w:snapToGrid w:val="0"/>
        <w:ind w:firstLineChars="200" w:firstLine="482"/>
        <w:rPr>
          <w:kern w:val="0"/>
        </w:rPr>
      </w:pPr>
      <w:r>
        <w:rPr>
          <w:rFonts w:hint="eastAsia"/>
          <w:kern w:val="0"/>
        </w:rPr>
        <w:t>イ　暴力団又は暴力団員が経営に実質的に関与していると認められるとき。</w:t>
      </w:r>
    </w:p>
    <w:p w14:paraId="5638F754" w14:textId="77777777" w:rsidR="003B43D1" w:rsidRDefault="003B43D1">
      <w:pPr>
        <w:overflowPunct w:val="0"/>
        <w:autoSpaceDE w:val="0"/>
        <w:autoSpaceDN w:val="0"/>
        <w:adjustRightInd w:val="0"/>
        <w:snapToGrid w:val="0"/>
        <w:ind w:leftChars="200" w:left="723" w:hangingChars="100" w:hanging="241"/>
        <w:rPr>
          <w:kern w:val="0"/>
        </w:rPr>
      </w:pPr>
      <w:r>
        <w:rPr>
          <w:rFonts w:hint="eastAsia"/>
          <w:kern w:val="0"/>
        </w:rPr>
        <w:t>ウ</w:t>
      </w:r>
      <w:r>
        <w:rPr>
          <w:kern w:val="0"/>
        </w:rPr>
        <w:t xml:space="preserve">  </w:t>
      </w:r>
      <w:r>
        <w:rPr>
          <w:rFonts w:hint="eastAsia"/>
          <w:kern w:val="0"/>
        </w:rPr>
        <w:t>役員等が自己、自社若しくは第三者の不正の利益を図る目的又は第三者に損害を加える目的をもって、暴力団又は暴力団員を利用するなどしたと認められるとき。</w:t>
      </w:r>
    </w:p>
    <w:p w14:paraId="6275328C" w14:textId="77777777" w:rsidR="003B43D1" w:rsidRDefault="003B43D1">
      <w:pPr>
        <w:overflowPunct w:val="0"/>
        <w:autoSpaceDE w:val="0"/>
        <w:autoSpaceDN w:val="0"/>
        <w:adjustRightInd w:val="0"/>
        <w:snapToGrid w:val="0"/>
        <w:ind w:leftChars="200" w:left="723" w:hangingChars="100" w:hanging="241"/>
        <w:rPr>
          <w:kern w:val="0"/>
        </w:rPr>
      </w:pPr>
      <w:r>
        <w:rPr>
          <w:rFonts w:hint="eastAsia"/>
          <w:kern w:val="0"/>
        </w:rPr>
        <w:t>エ</w:t>
      </w:r>
      <w:r>
        <w:rPr>
          <w:kern w:val="0"/>
        </w:rPr>
        <w:t xml:space="preserve">  </w:t>
      </w:r>
      <w:r>
        <w:rPr>
          <w:rFonts w:hint="eastAsia"/>
          <w:kern w:val="0"/>
        </w:rPr>
        <w:t>役員等が、暴力団又は暴力団員に対して資金等を供給し、又は便宜を供与するなど直接的あるいは積極的に暴力団の維持、運営に協力し、若しくは関与していると認められるとき。</w:t>
      </w:r>
    </w:p>
    <w:p w14:paraId="45210751" w14:textId="77777777" w:rsidR="003B43D1" w:rsidRDefault="003B43D1">
      <w:pPr>
        <w:overflowPunct w:val="0"/>
        <w:autoSpaceDE w:val="0"/>
        <w:autoSpaceDN w:val="0"/>
        <w:adjustRightInd w:val="0"/>
        <w:snapToGrid w:val="0"/>
        <w:ind w:leftChars="200" w:left="723" w:hangingChars="100" w:hanging="241"/>
        <w:rPr>
          <w:kern w:val="0"/>
        </w:rPr>
      </w:pPr>
      <w:r>
        <w:rPr>
          <w:rFonts w:hint="eastAsia"/>
          <w:kern w:val="0"/>
        </w:rPr>
        <w:t>オ</w:t>
      </w:r>
      <w:r>
        <w:rPr>
          <w:kern w:val="0"/>
        </w:rPr>
        <w:t xml:space="preserve">  </w:t>
      </w:r>
      <w:r>
        <w:rPr>
          <w:rFonts w:hint="eastAsia"/>
          <w:kern w:val="0"/>
        </w:rPr>
        <w:t>役員等が暴力団又は暴力団員と社会的に非難されるべき関係を有していると認められるとき。</w:t>
      </w:r>
    </w:p>
    <w:p w14:paraId="1F227BD4" w14:textId="77777777" w:rsidR="003B43D1" w:rsidRDefault="003B43D1">
      <w:pPr>
        <w:overflowPunct w:val="0"/>
        <w:autoSpaceDE w:val="0"/>
        <w:autoSpaceDN w:val="0"/>
        <w:adjustRightInd w:val="0"/>
        <w:snapToGrid w:val="0"/>
        <w:ind w:leftChars="200" w:left="723" w:hangingChars="100" w:hanging="241"/>
        <w:rPr>
          <w:kern w:val="0"/>
        </w:rPr>
      </w:pPr>
      <w:r>
        <w:rPr>
          <w:rFonts w:hint="eastAsia"/>
          <w:kern w:val="0"/>
        </w:rPr>
        <w:t>カ</w:t>
      </w:r>
      <w:r>
        <w:rPr>
          <w:kern w:val="0"/>
        </w:rPr>
        <w:t xml:space="preserve">  </w:t>
      </w:r>
      <w:r>
        <w:rPr>
          <w:rFonts w:hint="eastAsia"/>
          <w:kern w:val="0"/>
        </w:rPr>
        <w:t>再委託契約又はその他の契約に当たりその相手方がアからオまでのいずれかに該当することを知りながら、当該者と契約を締結したと認められるとき。</w:t>
      </w:r>
    </w:p>
    <w:p w14:paraId="08F53FD9" w14:textId="77777777" w:rsidR="003B43D1" w:rsidRDefault="003B43D1">
      <w:pPr>
        <w:overflowPunct w:val="0"/>
        <w:autoSpaceDE w:val="0"/>
        <w:autoSpaceDN w:val="0"/>
        <w:adjustRightInd w:val="0"/>
        <w:snapToGrid w:val="0"/>
        <w:ind w:leftChars="200" w:left="723" w:hangingChars="100" w:hanging="241"/>
        <w:rPr>
          <w:kern w:val="0"/>
        </w:rPr>
      </w:pPr>
      <w:r>
        <w:rPr>
          <w:rFonts w:hint="eastAsia"/>
          <w:kern w:val="0"/>
        </w:rPr>
        <w:t>キ</w:t>
      </w:r>
      <w:r>
        <w:rPr>
          <w:kern w:val="0"/>
        </w:rPr>
        <w:t xml:space="preserve">  </w:t>
      </w:r>
      <w:r>
        <w:rPr>
          <w:rFonts w:hint="eastAsia"/>
          <w:kern w:val="0"/>
        </w:rPr>
        <w:t>受託者が、アからオまでのいずれかに該当する者を再委託契約又はその他の契約の相手方としていた場合（カに該当する場合を除く。）に、委託者が受託者に対して当該契約の解除を求め、受託者がこれに従わなかったとき。</w:t>
      </w:r>
    </w:p>
    <w:p w14:paraId="439F146A" w14:textId="77777777" w:rsidR="003B43D1" w:rsidRDefault="003B43D1">
      <w:pPr>
        <w:overflowPunct w:val="0"/>
        <w:autoSpaceDE w:val="0"/>
        <w:autoSpaceDN w:val="0"/>
        <w:textAlignment w:val="center"/>
        <w:rPr>
          <w:kern w:val="0"/>
        </w:rPr>
      </w:pPr>
      <w:r>
        <w:rPr>
          <w:rFonts w:hint="eastAsia"/>
          <w:kern w:val="0"/>
        </w:rPr>
        <w:t>（委託者の任意解除権）</w:t>
      </w:r>
    </w:p>
    <w:p w14:paraId="48DF0345" w14:textId="77777777" w:rsidR="003B43D1" w:rsidRDefault="003B43D1">
      <w:pPr>
        <w:overflowPunct w:val="0"/>
        <w:autoSpaceDE w:val="0"/>
        <w:autoSpaceDN w:val="0"/>
        <w:ind w:left="241" w:hangingChars="100" w:hanging="241"/>
        <w:textAlignment w:val="center"/>
        <w:rPr>
          <w:kern w:val="0"/>
        </w:rPr>
      </w:pPr>
      <w:r>
        <w:rPr>
          <w:rFonts w:hint="eastAsia"/>
          <w:kern w:val="0"/>
        </w:rPr>
        <w:t>第16条　委託者は、業務が完了するまでの間は、前２条の規定によるほか、必要があるときは、この契約を解除することができる。</w:t>
      </w:r>
    </w:p>
    <w:p w14:paraId="2E8D42F6" w14:textId="77777777" w:rsidR="003B43D1" w:rsidRDefault="003B43D1">
      <w:pPr>
        <w:autoSpaceDE w:val="0"/>
        <w:autoSpaceDN w:val="0"/>
        <w:adjustRightInd w:val="0"/>
        <w:snapToGrid w:val="0"/>
        <w:ind w:left="241" w:hangingChars="100" w:hanging="241"/>
        <w:rPr>
          <w:kern w:val="0"/>
        </w:rPr>
      </w:pPr>
      <w:r>
        <w:rPr>
          <w:rFonts w:hint="eastAsia"/>
          <w:kern w:val="0"/>
        </w:rPr>
        <w:t>２　委託者は、前項の規定によりこの契約を解除した場合において、受託者に損害を及ぼしたときは、その損害を賠償しなければならない。</w:t>
      </w:r>
    </w:p>
    <w:p w14:paraId="7C4EA97C" w14:textId="77777777" w:rsidR="003B43D1" w:rsidRDefault="003B43D1">
      <w:pPr>
        <w:overflowPunct w:val="0"/>
        <w:autoSpaceDE w:val="0"/>
        <w:autoSpaceDN w:val="0"/>
        <w:textAlignment w:val="center"/>
        <w:rPr>
          <w:kern w:val="0"/>
        </w:rPr>
      </w:pPr>
      <w:r>
        <w:rPr>
          <w:rFonts w:hint="eastAsia"/>
          <w:kern w:val="0"/>
        </w:rPr>
        <w:t>（委託者の責めに帰すべき事由による場合の解除の制限）</w:t>
      </w:r>
    </w:p>
    <w:p w14:paraId="70C8FD3E" w14:textId="77777777" w:rsidR="003B43D1" w:rsidRDefault="003B43D1">
      <w:pPr>
        <w:autoSpaceDE w:val="0"/>
        <w:autoSpaceDN w:val="0"/>
        <w:adjustRightInd w:val="0"/>
        <w:snapToGrid w:val="0"/>
        <w:ind w:left="241" w:hangingChars="100" w:hanging="241"/>
        <w:rPr>
          <w:kern w:val="0"/>
        </w:rPr>
      </w:pPr>
      <w:r>
        <w:rPr>
          <w:rFonts w:hint="eastAsia"/>
          <w:kern w:val="0"/>
        </w:rPr>
        <w:t>第17条　第14条各号又は第15条各号に定める場合が委託者の責めに帰すべき事由によるものであるときは、委託者は、第14条又は第15条の規定による契約の解除をすることができない。</w:t>
      </w:r>
    </w:p>
    <w:p w14:paraId="69A835D2" w14:textId="77777777" w:rsidR="003B43D1" w:rsidRDefault="003B43D1">
      <w:pPr>
        <w:autoSpaceDE w:val="0"/>
        <w:autoSpaceDN w:val="0"/>
        <w:adjustRightInd w:val="0"/>
        <w:snapToGrid w:val="0"/>
        <w:rPr>
          <w:kern w:val="0"/>
        </w:rPr>
      </w:pPr>
      <w:r>
        <w:rPr>
          <w:rFonts w:hint="eastAsia"/>
          <w:kern w:val="0"/>
        </w:rPr>
        <w:t>（談合その他不正行為による委託者の解除権</w:t>
      </w:r>
      <w:r>
        <w:rPr>
          <w:kern w:val="0"/>
        </w:rPr>
        <w:t>)</w:t>
      </w:r>
    </w:p>
    <w:p w14:paraId="7525B4B1" w14:textId="77777777" w:rsidR="003B43D1" w:rsidRDefault="003B43D1">
      <w:pPr>
        <w:autoSpaceDE w:val="0"/>
        <w:autoSpaceDN w:val="0"/>
        <w:adjustRightInd w:val="0"/>
        <w:snapToGrid w:val="0"/>
        <w:ind w:left="241" w:hangingChars="100" w:hanging="241"/>
        <w:rPr>
          <w:kern w:val="0"/>
        </w:rPr>
      </w:pPr>
      <w:r>
        <w:rPr>
          <w:rFonts w:hint="eastAsia"/>
          <w:kern w:val="0"/>
        </w:rPr>
        <w:t>第18条　委託者は、受託者がこの契約に関して、次の各号のいずれかに該当するときは、この契約を解除することができる。</w:t>
      </w:r>
    </w:p>
    <w:p w14:paraId="4291F0B9" w14:textId="77777777" w:rsidR="003B43D1" w:rsidRDefault="003B43D1">
      <w:pPr>
        <w:autoSpaceDE w:val="0"/>
        <w:autoSpaceDN w:val="0"/>
        <w:adjustRightInd w:val="0"/>
        <w:snapToGrid w:val="0"/>
        <w:ind w:leftChars="100" w:left="482" w:hangingChars="100" w:hanging="241"/>
        <w:rPr>
          <w:kern w:val="0"/>
        </w:rPr>
      </w:pPr>
      <w:r>
        <w:rPr>
          <w:rFonts w:hint="eastAsia"/>
          <w:kern w:val="0"/>
        </w:rPr>
        <w:t>(1)　公正取引委員会が、受託者に違反行為があったとして私的独占の禁止及び公正取引の確保に関する法律（昭和</w:t>
      </w:r>
      <w:r>
        <w:rPr>
          <w:kern w:val="0"/>
        </w:rPr>
        <w:t>22</w:t>
      </w:r>
      <w:r>
        <w:rPr>
          <w:rFonts w:hint="eastAsia"/>
          <w:kern w:val="0"/>
        </w:rPr>
        <w:t>年法律第</w:t>
      </w:r>
      <w:r>
        <w:rPr>
          <w:kern w:val="0"/>
        </w:rPr>
        <w:t>54</w:t>
      </w:r>
      <w:r>
        <w:rPr>
          <w:rFonts w:hint="eastAsia"/>
          <w:kern w:val="0"/>
        </w:rPr>
        <w:t>号。以下「独占禁止法」という。）第61条第１項に規定する排除措置命令又は第</w:t>
      </w:r>
      <w:r>
        <w:rPr>
          <w:kern w:val="0"/>
        </w:rPr>
        <w:t>62</w:t>
      </w:r>
      <w:r>
        <w:rPr>
          <w:rFonts w:hint="eastAsia"/>
          <w:kern w:val="0"/>
        </w:rPr>
        <w:t>条第１項に規定する納付命令を行い、当該排除措置命令又は当該納付命令が確定したとき。</w:t>
      </w:r>
    </w:p>
    <w:p w14:paraId="73CCBDF3" w14:textId="77777777" w:rsidR="003B43D1" w:rsidRDefault="003B43D1">
      <w:pPr>
        <w:autoSpaceDE w:val="0"/>
        <w:autoSpaceDN w:val="0"/>
        <w:adjustRightInd w:val="0"/>
        <w:snapToGrid w:val="0"/>
        <w:ind w:leftChars="100" w:left="482" w:hangingChars="100" w:hanging="241"/>
        <w:rPr>
          <w:kern w:val="0"/>
        </w:rPr>
      </w:pPr>
      <w:r>
        <w:rPr>
          <w:rFonts w:hint="eastAsia"/>
          <w:kern w:val="0"/>
        </w:rPr>
        <w:t>(2)　公正取引委員会が受託者に違反行為があったとして行った前号の排除措置命令又は納付命令に係る行政事件訴訟法（昭和</w:t>
      </w:r>
      <w:r>
        <w:rPr>
          <w:kern w:val="0"/>
        </w:rPr>
        <w:t>37</w:t>
      </w:r>
      <w:r>
        <w:rPr>
          <w:rFonts w:hint="eastAsia"/>
          <w:kern w:val="0"/>
        </w:rPr>
        <w:t>年法律第</w:t>
      </w:r>
      <w:r>
        <w:rPr>
          <w:kern w:val="0"/>
        </w:rPr>
        <w:t>139</w:t>
      </w:r>
      <w:r>
        <w:rPr>
          <w:rFonts w:hint="eastAsia"/>
          <w:kern w:val="0"/>
        </w:rPr>
        <w:t>号）第３条第１項に規定する抗告訴訟を提起した場合において、当該訴訟についての訴えを却下し、又は棄却する判決が確定したとき。</w:t>
      </w:r>
    </w:p>
    <w:p w14:paraId="109FFDD4" w14:textId="77777777" w:rsidR="003B43D1" w:rsidRDefault="003B43D1">
      <w:pPr>
        <w:autoSpaceDE w:val="0"/>
        <w:autoSpaceDN w:val="0"/>
        <w:adjustRightInd w:val="0"/>
        <w:snapToGrid w:val="0"/>
        <w:ind w:leftChars="100" w:left="482" w:hangingChars="100" w:hanging="241"/>
        <w:rPr>
          <w:rFonts w:hint="eastAsia"/>
          <w:kern w:val="0"/>
        </w:rPr>
      </w:pPr>
      <w:r>
        <w:rPr>
          <w:rFonts w:hint="eastAsia"/>
          <w:kern w:val="0"/>
        </w:rPr>
        <w:t>(3)　受託者（受託者が法人の場合にあっては、その役員又はその使用人を含む。）が刑法（明治</w:t>
      </w:r>
      <w:r>
        <w:rPr>
          <w:kern w:val="0"/>
        </w:rPr>
        <w:t>40</w:t>
      </w:r>
      <w:r>
        <w:rPr>
          <w:rFonts w:hint="eastAsia"/>
          <w:kern w:val="0"/>
        </w:rPr>
        <w:t>年法律第</w:t>
      </w:r>
      <w:r>
        <w:rPr>
          <w:kern w:val="0"/>
        </w:rPr>
        <w:t>45</w:t>
      </w:r>
      <w:r>
        <w:rPr>
          <w:rFonts w:hint="eastAsia"/>
          <w:kern w:val="0"/>
        </w:rPr>
        <w:t>号）第</w:t>
      </w:r>
      <w:r>
        <w:rPr>
          <w:kern w:val="0"/>
        </w:rPr>
        <w:t>96</w:t>
      </w:r>
      <w:r>
        <w:rPr>
          <w:rFonts w:hint="eastAsia"/>
          <w:kern w:val="0"/>
        </w:rPr>
        <w:t>条の６若しくは第</w:t>
      </w:r>
      <w:r>
        <w:rPr>
          <w:kern w:val="0"/>
        </w:rPr>
        <w:t>198</w:t>
      </w:r>
      <w:r>
        <w:rPr>
          <w:rFonts w:hint="eastAsia"/>
          <w:kern w:val="0"/>
        </w:rPr>
        <w:t>条又は独占禁止法第</w:t>
      </w:r>
      <w:r>
        <w:rPr>
          <w:kern w:val="0"/>
        </w:rPr>
        <w:t>89</w:t>
      </w:r>
      <w:r>
        <w:rPr>
          <w:rFonts w:hint="eastAsia"/>
          <w:kern w:val="0"/>
        </w:rPr>
        <w:t>条第１項若しくは第</w:t>
      </w:r>
      <w:r>
        <w:rPr>
          <w:kern w:val="0"/>
        </w:rPr>
        <w:t>95</w:t>
      </w:r>
      <w:r>
        <w:rPr>
          <w:rFonts w:hint="eastAsia"/>
          <w:kern w:val="0"/>
        </w:rPr>
        <w:t>条第１項第１号の規定による刑が確定したとき。</w:t>
      </w:r>
    </w:p>
    <w:p w14:paraId="64D96CE1" w14:textId="77777777" w:rsidR="003B43D1" w:rsidRDefault="003B43D1">
      <w:pPr>
        <w:autoSpaceDE w:val="0"/>
        <w:autoSpaceDN w:val="0"/>
        <w:adjustRightInd w:val="0"/>
        <w:snapToGrid w:val="0"/>
        <w:rPr>
          <w:strike/>
        </w:rPr>
      </w:pPr>
      <w:r>
        <w:rPr>
          <w:rFonts w:hint="eastAsia"/>
          <w:kern w:val="0"/>
        </w:rPr>
        <w:t>（協議解除）</w:t>
      </w:r>
    </w:p>
    <w:p w14:paraId="0432DCCB" w14:textId="77777777" w:rsidR="003B43D1" w:rsidRDefault="003B43D1">
      <w:pPr>
        <w:overflowPunct w:val="0"/>
        <w:autoSpaceDE w:val="0"/>
        <w:autoSpaceDN w:val="0"/>
        <w:adjustRightInd w:val="0"/>
        <w:snapToGrid w:val="0"/>
        <w:ind w:left="241" w:hangingChars="100" w:hanging="241"/>
      </w:pPr>
      <w:r>
        <w:rPr>
          <w:rFonts w:hint="eastAsia"/>
        </w:rPr>
        <w:t>第19条　委託者は、この契約の履行が完了するまでの間は、第14条、第15条及び前条の規定によるほか、受託者と協議の上で契約を解除することができる。</w:t>
      </w:r>
    </w:p>
    <w:p w14:paraId="2E4CFE30" w14:textId="77777777" w:rsidR="003B43D1" w:rsidRDefault="003B43D1">
      <w:pPr>
        <w:overflowPunct w:val="0"/>
        <w:autoSpaceDE w:val="0"/>
        <w:autoSpaceDN w:val="0"/>
        <w:adjustRightInd w:val="0"/>
        <w:snapToGrid w:val="0"/>
        <w:ind w:left="241" w:hangingChars="100" w:hanging="241"/>
      </w:pPr>
      <w:r>
        <w:rPr>
          <w:rFonts w:hint="eastAsia"/>
        </w:rPr>
        <w:t>２　委託者は、前項の規定により契約を解除した場合において、受託者に損害を及ぼしたときは、その損害を賠償しなければならない。この場合において、賠償額は、委託者と受託者とが協議して定める。</w:t>
      </w:r>
    </w:p>
    <w:p w14:paraId="5AC031E1" w14:textId="77777777" w:rsidR="003B43D1" w:rsidRDefault="003B43D1">
      <w:pPr>
        <w:overflowPunct w:val="0"/>
        <w:autoSpaceDE w:val="0"/>
        <w:autoSpaceDN w:val="0"/>
        <w:textAlignment w:val="center"/>
        <w:rPr>
          <w:kern w:val="0"/>
        </w:rPr>
      </w:pPr>
      <w:r>
        <w:rPr>
          <w:rFonts w:hint="eastAsia"/>
          <w:kern w:val="0"/>
        </w:rPr>
        <w:t>（受託者の催告による解除権）</w:t>
      </w:r>
    </w:p>
    <w:p w14:paraId="1A4678A8" w14:textId="77777777" w:rsidR="003B43D1" w:rsidRDefault="003B43D1">
      <w:pPr>
        <w:autoSpaceDE w:val="0"/>
        <w:autoSpaceDN w:val="0"/>
        <w:adjustRightInd w:val="0"/>
        <w:snapToGrid w:val="0"/>
        <w:ind w:left="241" w:hangingChars="100" w:hanging="241"/>
        <w:rPr>
          <w:kern w:val="0"/>
        </w:rPr>
      </w:pPr>
      <w:r>
        <w:rPr>
          <w:rFonts w:hint="eastAsia"/>
          <w:kern w:val="0"/>
        </w:rPr>
        <w:t>第20条　受託者は、委託者がこの契約に違反したときは、相当の期間を定めてその履行の</w:t>
      </w:r>
      <w:r>
        <w:rPr>
          <w:rFonts w:hint="eastAsia"/>
          <w:kern w:val="0"/>
        </w:rPr>
        <w:lastRenderedPageBreak/>
        <w:t>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C8F786F" w14:textId="77777777" w:rsidR="003B43D1" w:rsidRDefault="003B43D1">
      <w:pPr>
        <w:autoSpaceDE w:val="0"/>
        <w:autoSpaceDN w:val="0"/>
        <w:adjustRightInd w:val="0"/>
        <w:snapToGrid w:val="0"/>
        <w:rPr>
          <w:kern w:val="0"/>
        </w:rPr>
      </w:pPr>
      <w:r>
        <w:rPr>
          <w:rFonts w:hint="eastAsia"/>
          <w:kern w:val="0"/>
        </w:rPr>
        <w:t>（受託者の催告によらない解除権）</w:t>
      </w:r>
    </w:p>
    <w:p w14:paraId="470C0507" w14:textId="77777777" w:rsidR="003B43D1" w:rsidRDefault="003B43D1">
      <w:pPr>
        <w:autoSpaceDE w:val="0"/>
        <w:autoSpaceDN w:val="0"/>
        <w:adjustRightInd w:val="0"/>
        <w:snapToGrid w:val="0"/>
        <w:ind w:left="241" w:hangingChars="100" w:hanging="241"/>
        <w:rPr>
          <w:kern w:val="0"/>
        </w:rPr>
      </w:pPr>
      <w:r>
        <w:rPr>
          <w:rFonts w:hint="eastAsia"/>
          <w:kern w:val="0"/>
        </w:rPr>
        <w:t>第21条　受託者は、次の各号のいずれかに該当するときは、直ちにこの契約を解除することができる。</w:t>
      </w:r>
    </w:p>
    <w:p w14:paraId="3329BB0E" w14:textId="77777777" w:rsidR="003B43D1" w:rsidRDefault="003B43D1">
      <w:pPr>
        <w:autoSpaceDE w:val="0"/>
        <w:autoSpaceDN w:val="0"/>
        <w:adjustRightInd w:val="0"/>
        <w:snapToGrid w:val="0"/>
        <w:ind w:leftChars="100" w:left="482" w:hangingChars="100" w:hanging="241"/>
        <w:rPr>
          <w:kern w:val="0"/>
        </w:rPr>
      </w:pPr>
      <w:r>
        <w:rPr>
          <w:rFonts w:hint="eastAsia"/>
          <w:kern w:val="0"/>
        </w:rPr>
        <w:t>(1)　第９条第１項の規定により業務内容を変更したため業務委託料が３分の２以上減少したとき。</w:t>
      </w:r>
    </w:p>
    <w:p w14:paraId="62F9D5EF" w14:textId="77777777" w:rsidR="003B43D1" w:rsidRDefault="003B43D1">
      <w:pPr>
        <w:autoSpaceDE w:val="0"/>
        <w:autoSpaceDN w:val="0"/>
        <w:adjustRightInd w:val="0"/>
        <w:snapToGrid w:val="0"/>
        <w:ind w:leftChars="100" w:left="482" w:hangingChars="100" w:hanging="241"/>
        <w:rPr>
          <w:kern w:val="0"/>
        </w:rPr>
      </w:pPr>
      <w:r>
        <w:rPr>
          <w:rFonts w:hint="eastAsia"/>
          <w:kern w:val="0"/>
        </w:rPr>
        <w:t>(2)　第９条第１項の規定による業務の履行の中止期間が履行の</w:t>
      </w:r>
      <w:r>
        <w:rPr>
          <w:kern w:val="0"/>
        </w:rPr>
        <w:t>10</w:t>
      </w:r>
      <w:r>
        <w:rPr>
          <w:rFonts w:hint="eastAsia"/>
          <w:kern w:val="0"/>
        </w:rPr>
        <w:t>分の５（履行の</w:t>
      </w:r>
      <w:r>
        <w:rPr>
          <w:kern w:val="0"/>
        </w:rPr>
        <w:t>10</w:t>
      </w:r>
      <w:r>
        <w:rPr>
          <w:rFonts w:hint="eastAsia"/>
          <w:kern w:val="0"/>
        </w:rPr>
        <w:t>分の５が６月を超えるときは、６月）を超えたとき。ただし、中止が業務の一部のみの場合は、その一部を除いた他の部分の業務が完了した後３月を経過しても、なおその中止が解除されないとき。</w:t>
      </w:r>
    </w:p>
    <w:p w14:paraId="25912777" w14:textId="77777777" w:rsidR="003B43D1" w:rsidRDefault="003B43D1">
      <w:pPr>
        <w:overflowPunct w:val="0"/>
        <w:autoSpaceDE w:val="0"/>
        <w:autoSpaceDN w:val="0"/>
        <w:textAlignment w:val="center"/>
        <w:rPr>
          <w:kern w:val="0"/>
        </w:rPr>
      </w:pPr>
      <w:r>
        <w:rPr>
          <w:rFonts w:hint="eastAsia"/>
          <w:kern w:val="0"/>
        </w:rPr>
        <w:t>（受託者の責めに帰すべき事由による場合の解除の制限）</w:t>
      </w:r>
    </w:p>
    <w:p w14:paraId="4CA3BA73" w14:textId="77777777" w:rsidR="003B43D1" w:rsidRDefault="003B43D1">
      <w:pPr>
        <w:overflowPunct w:val="0"/>
        <w:autoSpaceDE w:val="0"/>
        <w:autoSpaceDN w:val="0"/>
        <w:adjustRightInd w:val="0"/>
        <w:snapToGrid w:val="0"/>
        <w:ind w:left="241" w:hangingChars="100" w:hanging="241"/>
        <w:rPr>
          <w:kern w:val="0"/>
        </w:rPr>
      </w:pPr>
      <w:r>
        <w:rPr>
          <w:rFonts w:hint="eastAsia"/>
          <w:kern w:val="0"/>
        </w:rPr>
        <w:t>第22条　第20条又は前条各号に定める場合が受託者の責めに帰すべき事由によるものであるときは、受託者は、前２条の規定による契約の解除をすることができない。</w:t>
      </w:r>
    </w:p>
    <w:p w14:paraId="4034ACC9" w14:textId="77777777" w:rsidR="003B43D1" w:rsidRDefault="003B43D1">
      <w:pPr>
        <w:overflowPunct w:val="0"/>
        <w:autoSpaceDE w:val="0"/>
        <w:autoSpaceDN w:val="0"/>
        <w:adjustRightInd w:val="0"/>
        <w:snapToGrid w:val="0"/>
        <w:ind w:left="241" w:hangingChars="100" w:hanging="241"/>
      </w:pPr>
      <w:r>
        <w:rPr>
          <w:rFonts w:hint="eastAsia"/>
        </w:rPr>
        <w:t>（解除に伴う措置）</w:t>
      </w:r>
    </w:p>
    <w:p w14:paraId="3FD58126" w14:textId="77777777" w:rsidR="003B43D1" w:rsidRDefault="003B43D1">
      <w:pPr>
        <w:overflowPunct w:val="0"/>
        <w:autoSpaceDE w:val="0"/>
        <w:autoSpaceDN w:val="0"/>
        <w:adjustRightInd w:val="0"/>
        <w:snapToGrid w:val="0"/>
        <w:ind w:left="241" w:hangingChars="100" w:hanging="241"/>
      </w:pPr>
      <w:r>
        <w:rPr>
          <w:rFonts w:hint="eastAsia"/>
        </w:rPr>
        <w:t>第23条　委託者は、この契約が成果物の完成前に解除された場合においては、出来形部分を検査の上、当該検査に合格した部分の引渡しを受けるものとし、当該引渡しを受けたときは、当該引渡しを受けた出来形部分に相応する業務委託料を受託者に支払わなければならない。この場合において、委託者は、必要があると認められるときは、その理由を受託者に通知して、出来形部分を最小限度破壊して検査することができる。</w:t>
      </w:r>
    </w:p>
    <w:p w14:paraId="7CC85862" w14:textId="77777777" w:rsidR="003B43D1" w:rsidRDefault="003B43D1">
      <w:pPr>
        <w:overflowPunct w:val="0"/>
        <w:autoSpaceDE w:val="0"/>
        <w:autoSpaceDN w:val="0"/>
        <w:adjustRightInd w:val="0"/>
        <w:snapToGrid w:val="0"/>
        <w:ind w:left="241" w:hangingChars="100" w:hanging="241"/>
      </w:pPr>
      <w:r>
        <w:rPr>
          <w:rFonts w:hint="eastAsia"/>
        </w:rPr>
        <w:t>２　前項の場合において、検査又は復旧に直接要する費用は、受託者の負担とする。</w:t>
      </w:r>
    </w:p>
    <w:p w14:paraId="2CF38FAE" w14:textId="77777777" w:rsidR="003B43D1" w:rsidRDefault="003B43D1">
      <w:pPr>
        <w:overflowPunct w:val="0"/>
        <w:autoSpaceDE w:val="0"/>
        <w:autoSpaceDN w:val="0"/>
        <w:adjustRightInd w:val="0"/>
        <w:snapToGrid w:val="0"/>
        <w:ind w:left="241" w:hangingChars="100" w:hanging="241"/>
      </w:pPr>
      <w:r>
        <w:rPr>
          <w:rFonts w:hint="eastAsia"/>
        </w:rPr>
        <w:t>３　受託者は、この契約が成果物の完成前に解除された場合において、支給材料があるときは、第１項の出来形部分の検査に合格した部分に使用されているものを除き、委託者に返還しなければならない。この場合において、当該支給材料が受託者の故意若しくは過失により滅失若しくは毀損したとき、又は出来形部分の検査に合格しなかった部分に使用されているときは、代品を納め、若しくは原状に復して返還し、又は返還に代えてその損害を賠償しなければならない。</w:t>
      </w:r>
    </w:p>
    <w:p w14:paraId="16DBC53A" w14:textId="77777777" w:rsidR="003B43D1" w:rsidRDefault="003B43D1">
      <w:pPr>
        <w:overflowPunct w:val="0"/>
        <w:autoSpaceDE w:val="0"/>
        <w:autoSpaceDN w:val="0"/>
        <w:adjustRightInd w:val="0"/>
        <w:snapToGrid w:val="0"/>
        <w:ind w:left="241" w:hangingChars="100" w:hanging="241"/>
      </w:pPr>
      <w:r>
        <w:rPr>
          <w:rFonts w:hint="eastAsia"/>
        </w:rPr>
        <w:t>４　受託者は、この契約が成果物の完成前に解除された場合において、貸与品があるときは、当該貸与品を委託者に返還しなければならない。この場合において、当該貸与品が受託者の故意又は過失により滅失又は毀損したときは、代品を納め、若しくは原状に復して返還し、又は返還に代えてその損害を賠償しなければならない。</w:t>
      </w:r>
    </w:p>
    <w:p w14:paraId="082A12B2" w14:textId="77777777" w:rsidR="003B43D1" w:rsidRDefault="003B43D1">
      <w:pPr>
        <w:overflowPunct w:val="0"/>
        <w:autoSpaceDE w:val="0"/>
        <w:autoSpaceDN w:val="0"/>
        <w:adjustRightInd w:val="0"/>
        <w:snapToGrid w:val="0"/>
        <w:ind w:left="241" w:hangingChars="100" w:hanging="241"/>
      </w:pPr>
      <w:r>
        <w:rPr>
          <w:rFonts w:hint="eastAsia"/>
        </w:rPr>
        <w:t>５　受託者は、この契約が成果物の完成前に解除された場合において、業務に係る用地等に受託者が所有又は管理する業務に係る材料、業務に係るに係る機械器具、仮設物その他の物件（下請負人の所有又は管理するこれらの物件を含む。以下本条において同じ。）があるときは、受託者は、当該物件を撤去するとともに、業務に係る用地等を修復し、取り片付けて、委託者に明け渡さなければならない。</w:t>
      </w:r>
    </w:p>
    <w:p w14:paraId="511BFB39" w14:textId="77777777" w:rsidR="003B43D1" w:rsidRDefault="003B43D1">
      <w:pPr>
        <w:overflowPunct w:val="0"/>
        <w:autoSpaceDE w:val="0"/>
        <w:autoSpaceDN w:val="0"/>
        <w:adjustRightInd w:val="0"/>
        <w:snapToGrid w:val="0"/>
        <w:ind w:left="241" w:hangingChars="100" w:hanging="241"/>
      </w:pPr>
      <w:r>
        <w:rPr>
          <w:rFonts w:hint="eastAsia"/>
        </w:rPr>
        <w:t>６　前項の場合において、受託者が正当な理由なく、相当の期間内に当該物件を撤去せず、又は業務に係る用地等の修復若しくは取片付けを行わないときは、委託者は、受託者に代わって当該物件を処分し、業務に係る用地等を修復若しくは取片付けを行うことができる。この場合において、受託者は、委託者の処分又は修復若しくは取片付けについて異議を申し出ることができず、また、委託者の処分又は修復若しくは取片付けに要した費用を負担しなければならない。</w:t>
      </w:r>
    </w:p>
    <w:p w14:paraId="39819B44" w14:textId="77777777" w:rsidR="003B43D1" w:rsidRDefault="003B43D1">
      <w:pPr>
        <w:overflowPunct w:val="0"/>
        <w:autoSpaceDE w:val="0"/>
        <w:autoSpaceDN w:val="0"/>
        <w:adjustRightInd w:val="0"/>
        <w:snapToGrid w:val="0"/>
        <w:ind w:left="241" w:hangingChars="100" w:hanging="241"/>
      </w:pPr>
      <w:r>
        <w:rPr>
          <w:rFonts w:hint="eastAsia"/>
        </w:rPr>
        <w:t>７　第３項前段及び第４項前段に規定する受託者のとるべき措置の期限、方法等については、契約の解除が第15条の規定によるときは委託者が定め、前条の規定によるときは、受託者が委託者の意見を聴いて定めるものとし、第３項後段、第４項後段及び第５項に</w:t>
      </w:r>
      <w:r>
        <w:rPr>
          <w:rFonts w:hint="eastAsia"/>
        </w:rPr>
        <w:lastRenderedPageBreak/>
        <w:t>規定する受託者の取るべき措置の期限、方法等については、委託者が受託者の意見を聴いて定めるものとする。</w:t>
      </w:r>
    </w:p>
    <w:p w14:paraId="3C2E4636" w14:textId="77777777" w:rsidR="003B43D1" w:rsidRDefault="003B43D1">
      <w:pPr>
        <w:overflowPunct w:val="0"/>
        <w:autoSpaceDE w:val="0"/>
        <w:autoSpaceDN w:val="0"/>
        <w:adjustRightInd w:val="0"/>
        <w:snapToGrid w:val="0"/>
        <w:ind w:left="241" w:hangingChars="100" w:hanging="241"/>
      </w:pPr>
      <w:r>
        <w:rPr>
          <w:rFonts w:hint="eastAsia"/>
        </w:rPr>
        <w:t>８　成果物の完成後にこの契約が解除された場合は、解除に伴い生じる事項については</w:t>
      </w:r>
      <w:r>
        <w:rPr>
          <w:rFonts w:hint="eastAsia"/>
          <w:kern w:val="0"/>
        </w:rPr>
        <w:t>委託者</w:t>
      </w:r>
      <w:r>
        <w:rPr>
          <w:rFonts w:hint="eastAsia"/>
        </w:rPr>
        <w:t>及び</w:t>
      </w:r>
      <w:r>
        <w:rPr>
          <w:rFonts w:hint="eastAsia"/>
          <w:kern w:val="0"/>
        </w:rPr>
        <w:t>受託者</w:t>
      </w:r>
      <w:r>
        <w:rPr>
          <w:rFonts w:hint="eastAsia"/>
        </w:rPr>
        <w:t>が民法の規定に従って協議して決める。</w:t>
      </w:r>
    </w:p>
    <w:p w14:paraId="56485C88" w14:textId="77777777" w:rsidR="003B43D1" w:rsidRDefault="003B43D1">
      <w:pPr>
        <w:autoSpaceDE w:val="0"/>
        <w:autoSpaceDN w:val="0"/>
        <w:adjustRightInd w:val="0"/>
        <w:snapToGrid w:val="0"/>
        <w:rPr>
          <w:kern w:val="0"/>
        </w:rPr>
      </w:pPr>
      <w:r>
        <w:rPr>
          <w:rFonts w:hint="eastAsia"/>
          <w:kern w:val="0"/>
        </w:rPr>
        <w:t>（賠償の予約）</w:t>
      </w:r>
    </w:p>
    <w:p w14:paraId="3112C238" w14:textId="77777777" w:rsidR="003B43D1" w:rsidRDefault="003B43D1">
      <w:pPr>
        <w:autoSpaceDE w:val="0"/>
        <w:autoSpaceDN w:val="0"/>
        <w:adjustRightInd w:val="0"/>
        <w:snapToGrid w:val="0"/>
        <w:ind w:left="241" w:hangingChars="100" w:hanging="241"/>
        <w:rPr>
          <w:kern w:val="0"/>
        </w:rPr>
      </w:pPr>
      <w:r>
        <w:rPr>
          <w:rFonts w:hint="eastAsia"/>
          <w:kern w:val="0"/>
        </w:rPr>
        <w:t>第24条　受託者は、第18条第１項各号のいずれかに該当するときは、委託者がこの契約を解除するか否かを問わず、賠償金として、請負代金額の</w:t>
      </w:r>
      <w:r>
        <w:rPr>
          <w:kern w:val="0"/>
        </w:rPr>
        <w:t>10</w:t>
      </w:r>
      <w:r>
        <w:rPr>
          <w:rFonts w:hint="eastAsia"/>
          <w:kern w:val="0"/>
        </w:rPr>
        <w:t>分の１に相当する額を委託者の指定する期間内に支払わなければならない。</w:t>
      </w:r>
      <w:r>
        <w:rPr>
          <w:rFonts w:hint="eastAsia"/>
        </w:rPr>
        <w:t>業務完了</w:t>
      </w:r>
      <w:r>
        <w:rPr>
          <w:rFonts w:hint="eastAsia"/>
          <w:kern w:val="0"/>
        </w:rPr>
        <w:t>後も同様とする。ただし、次に掲げる場合は、この限りでない。</w:t>
      </w:r>
    </w:p>
    <w:p w14:paraId="37B1BF01" w14:textId="77777777" w:rsidR="003B43D1" w:rsidRDefault="003B43D1">
      <w:pPr>
        <w:autoSpaceDE w:val="0"/>
        <w:autoSpaceDN w:val="0"/>
        <w:adjustRightInd w:val="0"/>
        <w:snapToGrid w:val="0"/>
        <w:ind w:leftChars="100" w:left="482" w:hangingChars="100" w:hanging="241"/>
        <w:rPr>
          <w:kern w:val="0"/>
        </w:rPr>
      </w:pPr>
      <w:r>
        <w:rPr>
          <w:rFonts w:hint="eastAsia"/>
          <w:kern w:val="0"/>
        </w:rPr>
        <w:t>(1)　第18条第１項第１号及び第２号までのうち、審決の対象となる行為が、独占禁止法第２条第９項に基づく不公正な取引方法（昭和</w:t>
      </w:r>
      <w:r>
        <w:rPr>
          <w:kern w:val="0"/>
        </w:rPr>
        <w:t>57</w:t>
      </w:r>
      <w:r>
        <w:rPr>
          <w:rFonts w:hint="eastAsia"/>
          <w:kern w:val="0"/>
        </w:rPr>
        <w:t>年６月</w:t>
      </w:r>
      <w:r>
        <w:rPr>
          <w:kern w:val="0"/>
        </w:rPr>
        <w:t>18</w:t>
      </w:r>
      <w:r>
        <w:rPr>
          <w:rFonts w:hint="eastAsia"/>
          <w:kern w:val="0"/>
        </w:rPr>
        <w:t>日公正取引委員会告示第</w:t>
      </w:r>
      <w:r>
        <w:rPr>
          <w:kern w:val="0"/>
        </w:rPr>
        <w:t>15</w:t>
      </w:r>
      <w:r>
        <w:rPr>
          <w:rFonts w:hint="eastAsia"/>
          <w:kern w:val="0"/>
        </w:rPr>
        <w:t>号）第６項で規定する不当廉売の場合その他委託者が特に認める場合</w:t>
      </w:r>
    </w:p>
    <w:p w14:paraId="38F948FA" w14:textId="77777777" w:rsidR="003B43D1" w:rsidRDefault="003B43D1">
      <w:pPr>
        <w:autoSpaceDE w:val="0"/>
        <w:autoSpaceDN w:val="0"/>
        <w:adjustRightInd w:val="0"/>
        <w:snapToGrid w:val="0"/>
        <w:ind w:leftChars="100" w:left="482" w:hangingChars="100" w:hanging="241"/>
        <w:rPr>
          <w:kern w:val="0"/>
        </w:rPr>
      </w:pPr>
      <w:r>
        <w:rPr>
          <w:rFonts w:hint="eastAsia"/>
          <w:kern w:val="0"/>
        </w:rPr>
        <w:t>(2)　第18条第１項第３号のうち、受託者が刑法第</w:t>
      </w:r>
      <w:r>
        <w:rPr>
          <w:kern w:val="0"/>
        </w:rPr>
        <w:t>198</w:t>
      </w:r>
      <w:r>
        <w:rPr>
          <w:rFonts w:hint="eastAsia"/>
          <w:kern w:val="0"/>
        </w:rPr>
        <w:t>条の規定による刑が確定した場合</w:t>
      </w:r>
    </w:p>
    <w:p w14:paraId="4E7180D3" w14:textId="77777777" w:rsidR="003B43D1" w:rsidRDefault="003B43D1">
      <w:pPr>
        <w:overflowPunct w:val="0"/>
        <w:autoSpaceDE w:val="0"/>
        <w:autoSpaceDN w:val="0"/>
        <w:adjustRightInd w:val="0"/>
        <w:snapToGrid w:val="0"/>
        <w:ind w:left="241" w:hangingChars="100" w:hanging="241"/>
        <w:rPr>
          <w:kern w:val="0"/>
        </w:rPr>
      </w:pPr>
      <w:r>
        <w:rPr>
          <w:rFonts w:hint="eastAsia"/>
          <w:kern w:val="0"/>
        </w:rPr>
        <w:t>２　第１項の規定は、委託者に生じた実際の損害額が同項に規定する賠償金の額を超える場合において、委託者がその超過分につき賠償を請求することを妨げるものではない。</w:t>
      </w:r>
    </w:p>
    <w:p w14:paraId="73680EF8" w14:textId="77777777" w:rsidR="003B43D1" w:rsidRDefault="003B43D1">
      <w:pPr>
        <w:overflowPunct w:val="0"/>
        <w:autoSpaceDE w:val="0"/>
        <w:autoSpaceDN w:val="0"/>
        <w:adjustRightInd w:val="0"/>
        <w:snapToGrid w:val="0"/>
      </w:pPr>
      <w:r>
        <w:rPr>
          <w:rFonts w:hint="eastAsia"/>
        </w:rPr>
        <w:t>（賠償金等の徴収）</w:t>
      </w:r>
    </w:p>
    <w:p w14:paraId="7A1324A5" w14:textId="77777777" w:rsidR="003B43D1" w:rsidRDefault="003B43D1">
      <w:pPr>
        <w:overflowPunct w:val="0"/>
        <w:autoSpaceDE w:val="0"/>
        <w:autoSpaceDN w:val="0"/>
        <w:adjustRightInd w:val="0"/>
        <w:snapToGrid w:val="0"/>
        <w:ind w:left="241" w:hangingChars="100" w:hanging="241"/>
      </w:pPr>
      <w:r>
        <w:rPr>
          <w:rFonts w:hint="eastAsia"/>
        </w:rPr>
        <w:t>第25条　受託者がこの契約に基づく賠償金、損害金又は違約金を委託者の指定する期間内に支払わないときは、委託者はその支払わない額に委託者の指定する期間を経過した日から請負代金額支払の日まで</w:t>
      </w:r>
      <w:r>
        <w:rPr>
          <w:rFonts w:hint="eastAsia"/>
          <w:kern w:val="0"/>
        </w:rPr>
        <w:t>政府契約の支払遅延防止等に関する法律第８条第１項の規定により財務大臣が決定する率</w:t>
      </w:r>
      <w:r>
        <w:rPr>
          <w:rFonts w:hint="eastAsia"/>
        </w:rPr>
        <w:t>で計算した額と、委託者の支払うべき契約金額とを相殺し、なお不足があるときは追徴する。</w:t>
      </w:r>
    </w:p>
    <w:p w14:paraId="4B71C527" w14:textId="77777777" w:rsidR="003B43D1" w:rsidRDefault="003B43D1">
      <w:pPr>
        <w:overflowPunct w:val="0"/>
        <w:autoSpaceDE w:val="0"/>
        <w:autoSpaceDN w:val="0"/>
        <w:adjustRightInd w:val="0"/>
        <w:snapToGrid w:val="0"/>
        <w:ind w:left="241" w:hangingChars="100" w:hanging="241"/>
      </w:pPr>
      <w:r>
        <w:rPr>
          <w:rFonts w:hint="eastAsia"/>
        </w:rPr>
        <w:t>２　前項の追徴をする場合には、委託者は、受託者から遅延日数につき</w:t>
      </w:r>
      <w:r>
        <w:rPr>
          <w:rFonts w:hint="eastAsia"/>
          <w:kern w:val="0"/>
        </w:rPr>
        <w:t>契約日における政府契約の支払遅延防止等に関する法律第８条第１項の規定により財務大臣が決定する率</w:t>
      </w:r>
      <w:r>
        <w:rPr>
          <w:rFonts w:hint="eastAsia"/>
        </w:rPr>
        <w:t>で計算した額の延滞金を徴収する。</w:t>
      </w:r>
    </w:p>
    <w:p w14:paraId="66A542B5" w14:textId="77777777" w:rsidR="003B43D1" w:rsidRDefault="003B43D1">
      <w:pPr>
        <w:overflowPunct w:val="0"/>
        <w:autoSpaceDE w:val="0"/>
        <w:autoSpaceDN w:val="0"/>
        <w:adjustRightInd w:val="0"/>
        <w:snapToGrid w:val="0"/>
      </w:pPr>
      <w:r>
        <w:rPr>
          <w:rFonts w:hint="eastAsia"/>
        </w:rPr>
        <w:t>（業務従事者災害等）</w:t>
      </w:r>
    </w:p>
    <w:p w14:paraId="6CFCF5EA" w14:textId="77777777" w:rsidR="003B43D1" w:rsidRDefault="003B43D1">
      <w:pPr>
        <w:overflowPunct w:val="0"/>
        <w:autoSpaceDE w:val="0"/>
        <w:autoSpaceDN w:val="0"/>
        <w:adjustRightInd w:val="0"/>
        <w:snapToGrid w:val="0"/>
        <w:ind w:left="241" w:hangingChars="100" w:hanging="241"/>
      </w:pPr>
      <w:r>
        <w:rPr>
          <w:rFonts w:hint="eastAsia"/>
        </w:rPr>
        <w:t>第26条　受託者は、業務の履行に関し生じた受託者の業務従事者の災害等については、全責任を持って措置し、委託者は何ら責任を負わない。</w:t>
      </w:r>
    </w:p>
    <w:p w14:paraId="3F72FBE2" w14:textId="77777777" w:rsidR="003B43D1" w:rsidRDefault="003B43D1">
      <w:pPr>
        <w:overflowPunct w:val="0"/>
        <w:autoSpaceDE w:val="0"/>
        <w:autoSpaceDN w:val="0"/>
        <w:adjustRightInd w:val="0"/>
        <w:snapToGrid w:val="0"/>
        <w:rPr>
          <w:kern w:val="0"/>
        </w:rPr>
      </w:pPr>
      <w:r>
        <w:rPr>
          <w:rFonts w:hint="eastAsia"/>
          <w:kern w:val="0"/>
        </w:rPr>
        <w:t>（契約不適合責任）</w:t>
      </w:r>
    </w:p>
    <w:p w14:paraId="3935D9E7" w14:textId="77777777" w:rsidR="003B43D1" w:rsidRDefault="003B43D1">
      <w:pPr>
        <w:overflowPunct w:val="0"/>
        <w:autoSpaceDE w:val="0"/>
        <w:autoSpaceDN w:val="0"/>
        <w:adjustRightInd w:val="0"/>
        <w:snapToGrid w:val="0"/>
        <w:ind w:left="241" w:hangingChars="100" w:hanging="241"/>
        <w:rPr>
          <w:kern w:val="0"/>
        </w:rPr>
      </w:pPr>
      <w:r>
        <w:rPr>
          <w:rFonts w:hint="eastAsia"/>
          <w:kern w:val="0"/>
        </w:rPr>
        <w:t>第27条　委託者は、引き渡された成果物が種類又は品質に関して契約の内容に適合しないもの（以下「契約不適合」という。）であるときは、受託者に対し、成果物の修補又は代替物の引渡しによる履行の追完を請求することができる。ただし、その履行の追完に過分の費用を要するときは、委託者は履行の追完を請求することができない。</w:t>
      </w:r>
    </w:p>
    <w:p w14:paraId="61F553B9" w14:textId="77777777" w:rsidR="003B43D1" w:rsidRDefault="003B43D1">
      <w:pPr>
        <w:overflowPunct w:val="0"/>
        <w:autoSpaceDE w:val="0"/>
        <w:autoSpaceDN w:val="0"/>
        <w:adjustRightInd w:val="0"/>
        <w:snapToGrid w:val="0"/>
        <w:ind w:left="241" w:hangingChars="100" w:hanging="241"/>
        <w:rPr>
          <w:kern w:val="0"/>
        </w:rPr>
      </w:pPr>
      <w:r>
        <w:rPr>
          <w:rFonts w:hint="eastAsia"/>
          <w:kern w:val="0"/>
        </w:rPr>
        <w:t>２　前項の場合において、受託者は、委託者に不相当な負担を課するものでないときは、委託者が請求した方法と異なる方法による履行の追完をすることができる。</w:t>
      </w:r>
    </w:p>
    <w:p w14:paraId="1B99D420" w14:textId="77777777" w:rsidR="003B43D1" w:rsidRDefault="003B43D1">
      <w:pPr>
        <w:overflowPunct w:val="0"/>
        <w:autoSpaceDE w:val="0"/>
        <w:autoSpaceDN w:val="0"/>
        <w:adjustRightInd w:val="0"/>
        <w:snapToGrid w:val="0"/>
        <w:ind w:left="241" w:hangingChars="100" w:hanging="241"/>
        <w:rPr>
          <w:kern w:val="0"/>
        </w:rPr>
      </w:pPr>
      <w:r>
        <w:rPr>
          <w:rFonts w:hint="eastAsia"/>
          <w:kern w:val="0"/>
        </w:rPr>
        <w:t>３　第１項の場合において、委託者が相当の期間を定めて履行の追完の催告をし、その期間内に履行の追完がないときは、委託者は、その不適合の程度に応じて代金の減額を請求することができる。ただし、次の各号のいずれかに該当する場合は、催告をすることなく、直ちに代金の減額を請求することができる。</w:t>
      </w:r>
    </w:p>
    <w:p w14:paraId="776B8306" w14:textId="77777777" w:rsidR="003B43D1" w:rsidRDefault="003B43D1">
      <w:pPr>
        <w:overflowPunct w:val="0"/>
        <w:autoSpaceDE w:val="0"/>
        <w:autoSpaceDN w:val="0"/>
        <w:adjustRightInd w:val="0"/>
        <w:snapToGrid w:val="0"/>
        <w:ind w:firstLineChars="100" w:firstLine="241"/>
        <w:rPr>
          <w:kern w:val="0"/>
        </w:rPr>
      </w:pPr>
      <w:r>
        <w:rPr>
          <w:rFonts w:hint="eastAsia"/>
          <w:kern w:val="0"/>
        </w:rPr>
        <w:t>(1)　履行の追完が不能であるとき。</w:t>
      </w:r>
    </w:p>
    <w:p w14:paraId="728E6E3E" w14:textId="77777777" w:rsidR="003B43D1" w:rsidRDefault="003B43D1">
      <w:pPr>
        <w:overflowPunct w:val="0"/>
        <w:autoSpaceDE w:val="0"/>
        <w:autoSpaceDN w:val="0"/>
        <w:adjustRightInd w:val="0"/>
        <w:snapToGrid w:val="0"/>
        <w:ind w:firstLineChars="100" w:firstLine="241"/>
        <w:rPr>
          <w:kern w:val="0"/>
        </w:rPr>
      </w:pPr>
      <w:r>
        <w:rPr>
          <w:rFonts w:hint="eastAsia"/>
          <w:kern w:val="0"/>
        </w:rPr>
        <w:t>(2)　受託者が履行の追完を拒絶する意思を明確に表示したとき。</w:t>
      </w:r>
    </w:p>
    <w:p w14:paraId="5D284479" w14:textId="77777777" w:rsidR="003B43D1" w:rsidRDefault="003B43D1">
      <w:pPr>
        <w:overflowPunct w:val="0"/>
        <w:autoSpaceDE w:val="0"/>
        <w:autoSpaceDN w:val="0"/>
        <w:adjustRightInd w:val="0"/>
        <w:snapToGrid w:val="0"/>
        <w:ind w:leftChars="100" w:left="482" w:hangingChars="100" w:hanging="241"/>
        <w:rPr>
          <w:kern w:val="0"/>
        </w:rPr>
      </w:pPr>
      <w:r>
        <w:rPr>
          <w:rFonts w:hint="eastAsia"/>
          <w:kern w:val="0"/>
        </w:rPr>
        <w:t>(3)　成果物の性質又は当事者の意思表示により、特定の日時又は一定の期間内に履行しなければ契約をした目的を達することができない場合において、受託者が履行の追完をしないでその時期を経過したとき。</w:t>
      </w:r>
    </w:p>
    <w:p w14:paraId="6CD7AAD9" w14:textId="77777777" w:rsidR="003B43D1" w:rsidRDefault="003B43D1">
      <w:pPr>
        <w:overflowPunct w:val="0"/>
        <w:autoSpaceDE w:val="0"/>
        <w:autoSpaceDN w:val="0"/>
        <w:adjustRightInd w:val="0"/>
        <w:snapToGrid w:val="0"/>
        <w:ind w:leftChars="100" w:left="482" w:hangingChars="100" w:hanging="241"/>
        <w:rPr>
          <w:kern w:val="0"/>
        </w:rPr>
      </w:pPr>
      <w:r>
        <w:rPr>
          <w:rFonts w:hint="eastAsia"/>
          <w:kern w:val="0"/>
        </w:rPr>
        <w:t>(4)　前３号に掲げる場合のほか、委託者がこの項の規定による催告をしても履行の追完を受ける見込みがないことが明らかであるとき。</w:t>
      </w:r>
    </w:p>
    <w:p w14:paraId="28C23F52" w14:textId="77777777" w:rsidR="003B43D1" w:rsidRDefault="003B43D1">
      <w:pPr>
        <w:overflowPunct w:val="0"/>
        <w:autoSpaceDE w:val="0"/>
        <w:autoSpaceDN w:val="0"/>
        <w:adjustRightInd w:val="0"/>
        <w:snapToGrid w:val="0"/>
        <w:rPr>
          <w:kern w:val="0"/>
        </w:rPr>
      </w:pPr>
      <w:r>
        <w:rPr>
          <w:rFonts w:hint="eastAsia"/>
          <w:kern w:val="0"/>
        </w:rPr>
        <w:t>（契約不適合責任期間等）</w:t>
      </w:r>
    </w:p>
    <w:p w14:paraId="3F03E343" w14:textId="77777777" w:rsidR="003B43D1" w:rsidRDefault="003B43D1">
      <w:pPr>
        <w:overflowPunct w:val="0"/>
        <w:autoSpaceDE w:val="0"/>
        <w:autoSpaceDN w:val="0"/>
        <w:adjustRightInd w:val="0"/>
        <w:snapToGrid w:val="0"/>
        <w:ind w:left="241" w:hangingChars="100" w:hanging="241"/>
        <w:rPr>
          <w:kern w:val="0"/>
        </w:rPr>
      </w:pPr>
      <w:r>
        <w:rPr>
          <w:rFonts w:hint="eastAsia"/>
          <w:kern w:val="0"/>
        </w:rPr>
        <w:lastRenderedPageBreak/>
        <w:t>第28条　委託者は、引き渡された成果物に関し、第12条第３項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13325D34" w14:textId="77777777" w:rsidR="003B43D1" w:rsidRDefault="003B43D1">
      <w:pPr>
        <w:overflowPunct w:val="0"/>
        <w:autoSpaceDE w:val="0"/>
        <w:autoSpaceDN w:val="0"/>
        <w:adjustRightInd w:val="0"/>
        <w:snapToGrid w:val="0"/>
        <w:ind w:left="241" w:hangingChars="100" w:hanging="241"/>
        <w:rPr>
          <w:kern w:val="0"/>
        </w:rPr>
      </w:pPr>
      <w:r>
        <w:rPr>
          <w:rFonts w:hint="eastAsia"/>
          <w:kern w:val="0"/>
        </w:rPr>
        <w:t>２　前項の請求等は、具体的な契約不適合の内容、請求する損害額の算定の根拠等当該請求等の根拠を示して、受託者の契約不適合責任を問う意思を明確に告げることで行う。</w:t>
      </w:r>
    </w:p>
    <w:p w14:paraId="0E2E61E5" w14:textId="77777777" w:rsidR="003B43D1" w:rsidRDefault="003B43D1">
      <w:pPr>
        <w:overflowPunct w:val="0"/>
        <w:autoSpaceDE w:val="0"/>
        <w:autoSpaceDN w:val="0"/>
        <w:adjustRightInd w:val="0"/>
        <w:snapToGrid w:val="0"/>
        <w:ind w:left="241" w:hangingChars="100" w:hanging="241"/>
        <w:rPr>
          <w:kern w:val="0"/>
        </w:rPr>
      </w:pPr>
      <w:r>
        <w:rPr>
          <w:rFonts w:hint="eastAsia"/>
          <w:kern w:val="0"/>
        </w:rPr>
        <w:t>３　委託者が第１項又は第２項に規定する契約不適合に係る請求等が可能な期間（以下この項及び第６項において「契約不適合責任期間」という。）の内に契約不適合を知り、その旨を受託者に通知した場合において、委託者が通知から１年が経過するまでに前項に規定する方法による請求等をしたときは、契約不適合責任期間の内に請求等をしたものとみなす。</w:t>
      </w:r>
    </w:p>
    <w:p w14:paraId="246E450A" w14:textId="77777777" w:rsidR="003B43D1" w:rsidRDefault="003B43D1">
      <w:pPr>
        <w:overflowPunct w:val="0"/>
        <w:autoSpaceDE w:val="0"/>
        <w:autoSpaceDN w:val="0"/>
        <w:adjustRightInd w:val="0"/>
        <w:snapToGrid w:val="0"/>
        <w:ind w:left="241" w:hangingChars="100" w:hanging="241"/>
        <w:rPr>
          <w:kern w:val="0"/>
        </w:rPr>
      </w:pPr>
      <w:r>
        <w:rPr>
          <w:rFonts w:hint="eastAsia"/>
          <w:kern w:val="0"/>
        </w:rPr>
        <w:t>４　委託者は、第１項又は第２項の請求等を行ったときは、当該請求等の根拠となる契約不適合に関し、民法の消滅時効の範囲で、当該請求等以外に必要と認められる請求等をすることができる。</w:t>
      </w:r>
    </w:p>
    <w:p w14:paraId="355B68F9" w14:textId="77777777" w:rsidR="003B43D1" w:rsidRDefault="003B43D1">
      <w:pPr>
        <w:overflowPunct w:val="0"/>
        <w:autoSpaceDE w:val="0"/>
        <w:autoSpaceDN w:val="0"/>
        <w:adjustRightInd w:val="0"/>
        <w:snapToGrid w:val="0"/>
        <w:ind w:left="241" w:hangingChars="100" w:hanging="241"/>
        <w:rPr>
          <w:kern w:val="0"/>
        </w:rPr>
      </w:pPr>
      <w:r>
        <w:rPr>
          <w:rFonts w:hint="eastAsia"/>
          <w:kern w:val="0"/>
        </w:rPr>
        <w:t>５　前各項の規定は、契約不適合が受託者の故意又は重過失により生じたものであるときには適用せず、契約不適合に関する受託者の責任については、民法の定めるところによる。</w:t>
      </w:r>
    </w:p>
    <w:p w14:paraId="0ED6F838" w14:textId="77777777" w:rsidR="003B43D1" w:rsidRDefault="003B43D1">
      <w:pPr>
        <w:overflowPunct w:val="0"/>
        <w:autoSpaceDE w:val="0"/>
        <w:autoSpaceDN w:val="0"/>
        <w:adjustRightInd w:val="0"/>
        <w:snapToGrid w:val="0"/>
        <w:rPr>
          <w:kern w:val="0"/>
        </w:rPr>
      </w:pPr>
      <w:r>
        <w:rPr>
          <w:rFonts w:hint="eastAsia"/>
          <w:kern w:val="0"/>
        </w:rPr>
        <w:t>６　民法第</w:t>
      </w:r>
      <w:r>
        <w:rPr>
          <w:kern w:val="0"/>
        </w:rPr>
        <w:t>637</w:t>
      </w:r>
      <w:r>
        <w:rPr>
          <w:rFonts w:hint="eastAsia"/>
          <w:kern w:val="0"/>
        </w:rPr>
        <w:t>条第１項の規定は、契約不適合責任期間については適用しない。</w:t>
      </w:r>
    </w:p>
    <w:p w14:paraId="67FD3510" w14:textId="77777777" w:rsidR="003B43D1" w:rsidRDefault="003B43D1">
      <w:pPr>
        <w:overflowPunct w:val="0"/>
        <w:autoSpaceDE w:val="0"/>
        <w:autoSpaceDN w:val="0"/>
        <w:adjustRightInd w:val="0"/>
        <w:snapToGrid w:val="0"/>
        <w:ind w:left="241" w:hangingChars="100" w:hanging="241"/>
        <w:rPr>
          <w:kern w:val="0"/>
        </w:rPr>
      </w:pPr>
      <w:r>
        <w:rPr>
          <w:rFonts w:hint="eastAsia"/>
          <w:kern w:val="0"/>
        </w:rPr>
        <w:t>７　委託者は、成果物の引渡しの際に契約不適合があることを知ったときは、第</w:t>
      </w:r>
      <w:r>
        <w:rPr>
          <w:kern w:val="0"/>
        </w:rPr>
        <w:t>1</w:t>
      </w:r>
      <w:r>
        <w:rPr>
          <w:rFonts w:hint="eastAsia"/>
          <w:kern w:val="0"/>
        </w:rPr>
        <w:t>項の規定にかかわらず、その旨を直ちに受託者に通知しなければ、当該契約不適合に関する請求等をすることはできない。ただし、受託者がその契約不適合があることを知っていたときは、この限りでない。</w:t>
      </w:r>
    </w:p>
    <w:p w14:paraId="77E993E8" w14:textId="77777777" w:rsidR="003B43D1" w:rsidRDefault="003B43D1">
      <w:pPr>
        <w:overflowPunct w:val="0"/>
        <w:autoSpaceDE w:val="0"/>
        <w:autoSpaceDN w:val="0"/>
        <w:adjustRightInd w:val="0"/>
        <w:snapToGrid w:val="0"/>
        <w:ind w:left="241" w:hangingChars="100" w:hanging="241"/>
        <w:rPr>
          <w:kern w:val="0"/>
        </w:rPr>
      </w:pPr>
      <w:r>
        <w:rPr>
          <w:rFonts w:hint="eastAsia"/>
          <w:kern w:val="0"/>
        </w:rPr>
        <w:t>８　引き渡された成果物の契約不適合が</w:t>
      </w:r>
      <w:r>
        <w:rPr>
          <w:rFonts w:hint="eastAsia"/>
        </w:rPr>
        <w:t>仕様書等</w:t>
      </w:r>
      <w:r>
        <w:rPr>
          <w:rFonts w:hint="eastAsia"/>
          <w:kern w:val="0"/>
        </w:rPr>
        <w:t>の記載内容、委託者の指示又は貸与品等の性状により生じたものであるときは、委託者は当該契約不適合を理由として、請求等をすることができない。ただし、受託者がその記載内容、指示又は貸与品等が不適当であることを知りながらこれを通知しなかったときは、この限りでない。</w:t>
      </w:r>
    </w:p>
    <w:p w14:paraId="56DC171A" w14:textId="77777777" w:rsidR="003B43D1" w:rsidRDefault="003B43D1">
      <w:pPr>
        <w:overflowPunct w:val="0"/>
        <w:autoSpaceDE w:val="0"/>
        <w:autoSpaceDN w:val="0"/>
        <w:adjustRightInd w:val="0"/>
        <w:snapToGrid w:val="0"/>
        <w:ind w:left="241" w:hangingChars="100" w:hanging="241"/>
        <w:rPr>
          <w:kern w:val="0"/>
        </w:rPr>
      </w:pPr>
      <w:r>
        <w:rPr>
          <w:rFonts w:hint="eastAsia"/>
          <w:kern w:val="0"/>
        </w:rPr>
        <w:t>（委託者の損害賠償請求等）</w:t>
      </w:r>
    </w:p>
    <w:p w14:paraId="546F28F8" w14:textId="77777777" w:rsidR="003B43D1" w:rsidRDefault="003B43D1">
      <w:pPr>
        <w:overflowPunct w:val="0"/>
        <w:autoSpaceDE w:val="0"/>
        <w:autoSpaceDN w:val="0"/>
        <w:adjustRightInd w:val="0"/>
        <w:snapToGrid w:val="0"/>
        <w:ind w:left="241" w:hangingChars="100" w:hanging="241"/>
        <w:rPr>
          <w:kern w:val="0"/>
        </w:rPr>
      </w:pPr>
      <w:r>
        <w:rPr>
          <w:rFonts w:hint="eastAsia"/>
          <w:kern w:val="0"/>
        </w:rPr>
        <w:t>第29条　委託者は、受託者が次の各号のいずれかに該当する場合は、これによって生じた損害の賠償を請求することができる。</w:t>
      </w:r>
    </w:p>
    <w:p w14:paraId="47839AD8" w14:textId="77777777" w:rsidR="003B43D1" w:rsidRDefault="003B43D1">
      <w:pPr>
        <w:overflowPunct w:val="0"/>
        <w:autoSpaceDE w:val="0"/>
        <w:autoSpaceDN w:val="0"/>
        <w:adjustRightInd w:val="0"/>
        <w:snapToGrid w:val="0"/>
        <w:ind w:firstLineChars="100" w:firstLine="241"/>
        <w:rPr>
          <w:kern w:val="0"/>
        </w:rPr>
      </w:pPr>
      <w:r>
        <w:rPr>
          <w:rFonts w:hint="eastAsia"/>
          <w:kern w:val="0"/>
        </w:rPr>
        <w:t>(1)　履行期間内に業務を完了することができないとき。</w:t>
      </w:r>
    </w:p>
    <w:p w14:paraId="1ED827C3" w14:textId="77777777" w:rsidR="003B43D1" w:rsidRDefault="003B43D1">
      <w:pPr>
        <w:overflowPunct w:val="0"/>
        <w:autoSpaceDE w:val="0"/>
        <w:autoSpaceDN w:val="0"/>
        <w:adjustRightInd w:val="0"/>
        <w:snapToGrid w:val="0"/>
        <w:ind w:firstLineChars="100" w:firstLine="241"/>
        <w:rPr>
          <w:kern w:val="0"/>
        </w:rPr>
      </w:pPr>
      <w:r>
        <w:rPr>
          <w:rFonts w:hint="eastAsia"/>
          <w:kern w:val="0"/>
        </w:rPr>
        <w:t>(2)　この成果物に契約不適合があるとき。</w:t>
      </w:r>
    </w:p>
    <w:p w14:paraId="657A2EC4" w14:textId="77777777" w:rsidR="003B43D1" w:rsidRDefault="003B43D1">
      <w:pPr>
        <w:overflowPunct w:val="0"/>
        <w:autoSpaceDE w:val="0"/>
        <w:autoSpaceDN w:val="0"/>
        <w:adjustRightInd w:val="0"/>
        <w:snapToGrid w:val="0"/>
        <w:ind w:firstLineChars="100" w:firstLine="241"/>
        <w:rPr>
          <w:kern w:val="0"/>
        </w:rPr>
      </w:pPr>
      <w:r>
        <w:rPr>
          <w:rFonts w:hint="eastAsia"/>
          <w:kern w:val="0"/>
        </w:rPr>
        <w:t>(3)　第14条又は第15条の規定により、成果物の完成後にこの契約が解除されたとき。</w:t>
      </w:r>
    </w:p>
    <w:p w14:paraId="1B61079F" w14:textId="77777777" w:rsidR="003B43D1" w:rsidRDefault="003B43D1">
      <w:pPr>
        <w:overflowPunct w:val="0"/>
        <w:autoSpaceDE w:val="0"/>
        <w:autoSpaceDN w:val="0"/>
        <w:adjustRightInd w:val="0"/>
        <w:snapToGrid w:val="0"/>
        <w:ind w:leftChars="100" w:left="482" w:hangingChars="100" w:hanging="241"/>
        <w:rPr>
          <w:kern w:val="0"/>
        </w:rPr>
      </w:pPr>
      <w:r>
        <w:rPr>
          <w:rFonts w:hint="eastAsia"/>
          <w:kern w:val="0"/>
        </w:rPr>
        <w:t>(4)　第３号に掲げる場合のほか、債務の本旨に従った履行をしないとき又は債務の履行が不能であるとき。</w:t>
      </w:r>
    </w:p>
    <w:p w14:paraId="746E203F" w14:textId="77777777" w:rsidR="003B43D1" w:rsidRDefault="003B43D1">
      <w:pPr>
        <w:overflowPunct w:val="0"/>
        <w:autoSpaceDE w:val="0"/>
        <w:autoSpaceDN w:val="0"/>
        <w:adjustRightInd w:val="0"/>
        <w:snapToGrid w:val="0"/>
        <w:ind w:left="241" w:hangingChars="100" w:hanging="241"/>
        <w:rPr>
          <w:kern w:val="0"/>
        </w:rPr>
      </w:pPr>
      <w:r>
        <w:rPr>
          <w:rFonts w:hint="eastAsia"/>
          <w:kern w:val="0"/>
        </w:rPr>
        <w:t>２　次の各号のいずれかに該当するときは、前項の損害賠償に代えて、受託者は、業務委託料の</w:t>
      </w:r>
      <w:r>
        <w:rPr>
          <w:kern w:val="0"/>
        </w:rPr>
        <w:t>10</w:t>
      </w:r>
      <w:r>
        <w:rPr>
          <w:rFonts w:hint="eastAsia"/>
          <w:kern w:val="0"/>
        </w:rPr>
        <w:t>分の１に相当する額を違約金として委託者の指定する期間内に支払わなければならない。</w:t>
      </w:r>
    </w:p>
    <w:p w14:paraId="3FD807A6" w14:textId="77777777" w:rsidR="003B43D1" w:rsidRDefault="003B43D1">
      <w:pPr>
        <w:overflowPunct w:val="0"/>
        <w:autoSpaceDE w:val="0"/>
        <w:autoSpaceDN w:val="0"/>
        <w:adjustRightInd w:val="0"/>
        <w:snapToGrid w:val="0"/>
        <w:ind w:firstLineChars="100" w:firstLine="241"/>
        <w:rPr>
          <w:kern w:val="0"/>
        </w:rPr>
      </w:pPr>
      <w:r>
        <w:rPr>
          <w:rFonts w:hint="eastAsia"/>
          <w:kern w:val="0"/>
        </w:rPr>
        <w:t>(1)　第14条又は第15条の規定により成果物の完成前にこの契約が解除されたとき。</w:t>
      </w:r>
    </w:p>
    <w:p w14:paraId="5DAA4165" w14:textId="77777777" w:rsidR="003B43D1" w:rsidRDefault="003B43D1">
      <w:pPr>
        <w:overflowPunct w:val="0"/>
        <w:autoSpaceDE w:val="0"/>
        <w:autoSpaceDN w:val="0"/>
        <w:adjustRightInd w:val="0"/>
        <w:snapToGrid w:val="0"/>
        <w:ind w:leftChars="100" w:left="482" w:hangingChars="100" w:hanging="241"/>
        <w:rPr>
          <w:kern w:val="0"/>
        </w:rPr>
      </w:pPr>
      <w:r>
        <w:rPr>
          <w:rFonts w:hint="eastAsia"/>
          <w:kern w:val="0"/>
        </w:rPr>
        <w:t>(2)　成果物の完成前に、受託者がその債務の履行を拒否し、又は、受託者の責めに帰すべき事由によって受託者の債務について履行不能となったとき。</w:t>
      </w:r>
    </w:p>
    <w:p w14:paraId="679BB494" w14:textId="77777777" w:rsidR="003B43D1" w:rsidRDefault="003B43D1">
      <w:pPr>
        <w:overflowPunct w:val="0"/>
        <w:autoSpaceDE w:val="0"/>
        <w:autoSpaceDN w:val="0"/>
        <w:adjustRightInd w:val="0"/>
        <w:snapToGrid w:val="0"/>
        <w:ind w:left="241" w:hangingChars="100" w:hanging="241"/>
        <w:rPr>
          <w:kern w:val="0"/>
        </w:rPr>
      </w:pPr>
      <w:r>
        <w:rPr>
          <w:rFonts w:hint="eastAsia"/>
          <w:kern w:val="0"/>
        </w:rPr>
        <w:t>３　次の各号に掲げる者がこの契約を解除した場合は、前項第２号に該当する場合とみなす。</w:t>
      </w:r>
    </w:p>
    <w:p w14:paraId="5B6B7964" w14:textId="77777777" w:rsidR="003B43D1" w:rsidRDefault="003B43D1">
      <w:pPr>
        <w:overflowPunct w:val="0"/>
        <w:autoSpaceDE w:val="0"/>
        <w:autoSpaceDN w:val="0"/>
        <w:adjustRightInd w:val="0"/>
        <w:snapToGrid w:val="0"/>
        <w:ind w:leftChars="100" w:left="482" w:hangingChars="100" w:hanging="241"/>
        <w:rPr>
          <w:kern w:val="0"/>
        </w:rPr>
      </w:pPr>
      <w:r>
        <w:rPr>
          <w:rFonts w:hint="eastAsia"/>
          <w:kern w:val="0"/>
        </w:rPr>
        <w:t>(1)　受託者について破産手続開始の決定があった場合において、破産法（平成</w:t>
      </w:r>
      <w:r>
        <w:rPr>
          <w:kern w:val="0"/>
        </w:rPr>
        <w:t>16</w:t>
      </w:r>
      <w:r>
        <w:rPr>
          <w:rFonts w:hint="eastAsia"/>
          <w:kern w:val="0"/>
        </w:rPr>
        <w:t>年法律第</w:t>
      </w:r>
      <w:r>
        <w:rPr>
          <w:kern w:val="0"/>
        </w:rPr>
        <w:t>75</w:t>
      </w:r>
      <w:r>
        <w:rPr>
          <w:rFonts w:hint="eastAsia"/>
          <w:kern w:val="0"/>
        </w:rPr>
        <w:t>号）の規定により選任された破産管財人</w:t>
      </w:r>
    </w:p>
    <w:p w14:paraId="451CD32F" w14:textId="77777777" w:rsidR="003B43D1" w:rsidRDefault="003B43D1">
      <w:pPr>
        <w:overflowPunct w:val="0"/>
        <w:autoSpaceDE w:val="0"/>
        <w:autoSpaceDN w:val="0"/>
        <w:adjustRightInd w:val="0"/>
        <w:snapToGrid w:val="0"/>
        <w:ind w:leftChars="100" w:left="482" w:hangingChars="100" w:hanging="241"/>
        <w:rPr>
          <w:kern w:val="0"/>
        </w:rPr>
      </w:pPr>
      <w:r>
        <w:rPr>
          <w:rFonts w:hint="eastAsia"/>
          <w:kern w:val="0"/>
        </w:rPr>
        <w:t>(2)　受託者について更生手続開始の決定があった場合において、会社更生法（平成</w:t>
      </w:r>
      <w:r>
        <w:rPr>
          <w:kern w:val="0"/>
        </w:rPr>
        <w:t>14</w:t>
      </w:r>
      <w:r>
        <w:rPr>
          <w:rFonts w:hint="eastAsia"/>
          <w:kern w:val="0"/>
        </w:rPr>
        <w:t>年法律第</w:t>
      </w:r>
      <w:r>
        <w:rPr>
          <w:kern w:val="0"/>
        </w:rPr>
        <w:t>154</w:t>
      </w:r>
      <w:r>
        <w:rPr>
          <w:rFonts w:hint="eastAsia"/>
          <w:kern w:val="0"/>
        </w:rPr>
        <w:t>号）の規定により選任された管財人</w:t>
      </w:r>
    </w:p>
    <w:p w14:paraId="7DDE9474" w14:textId="77777777" w:rsidR="003B43D1" w:rsidRDefault="003B43D1">
      <w:pPr>
        <w:overflowPunct w:val="0"/>
        <w:autoSpaceDE w:val="0"/>
        <w:autoSpaceDN w:val="0"/>
        <w:adjustRightInd w:val="0"/>
        <w:snapToGrid w:val="0"/>
        <w:ind w:leftChars="100" w:left="482" w:hangingChars="100" w:hanging="241"/>
        <w:rPr>
          <w:kern w:val="0"/>
        </w:rPr>
      </w:pPr>
      <w:r>
        <w:rPr>
          <w:rFonts w:hint="eastAsia"/>
          <w:kern w:val="0"/>
        </w:rPr>
        <w:lastRenderedPageBreak/>
        <w:t>(3)　受託者について再生手続開始の決定があった場合において、民事再生法（平成</w:t>
      </w:r>
      <w:r>
        <w:rPr>
          <w:kern w:val="0"/>
        </w:rPr>
        <w:t>11</w:t>
      </w:r>
      <w:r>
        <w:rPr>
          <w:rFonts w:hint="eastAsia"/>
          <w:kern w:val="0"/>
        </w:rPr>
        <w:t>年法律第</w:t>
      </w:r>
      <w:r>
        <w:rPr>
          <w:kern w:val="0"/>
        </w:rPr>
        <w:t>225</w:t>
      </w:r>
      <w:r>
        <w:rPr>
          <w:rFonts w:hint="eastAsia"/>
          <w:kern w:val="0"/>
        </w:rPr>
        <w:t>号）の規定により選任された再生債務者等</w:t>
      </w:r>
    </w:p>
    <w:p w14:paraId="5EF212EF" w14:textId="77777777" w:rsidR="003B43D1" w:rsidRDefault="003B43D1">
      <w:pPr>
        <w:overflowPunct w:val="0"/>
        <w:autoSpaceDE w:val="0"/>
        <w:autoSpaceDN w:val="0"/>
        <w:adjustRightInd w:val="0"/>
        <w:snapToGrid w:val="0"/>
        <w:ind w:left="241" w:hangingChars="100" w:hanging="241"/>
        <w:rPr>
          <w:kern w:val="0"/>
        </w:rPr>
      </w:pPr>
      <w:r>
        <w:rPr>
          <w:rFonts w:hint="eastAsia"/>
          <w:kern w:val="0"/>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w:t>
      </w:r>
      <w:r>
        <w:rPr>
          <w:kern w:val="0"/>
        </w:rPr>
        <w:t>1</w:t>
      </w:r>
      <w:r>
        <w:rPr>
          <w:rFonts w:hint="eastAsia"/>
          <w:kern w:val="0"/>
        </w:rPr>
        <w:t>項及び第２項の規定は適用しない。</w:t>
      </w:r>
    </w:p>
    <w:p w14:paraId="07CD5124" w14:textId="77777777" w:rsidR="003B43D1" w:rsidRDefault="003B43D1">
      <w:pPr>
        <w:overflowPunct w:val="0"/>
        <w:autoSpaceDE w:val="0"/>
        <w:autoSpaceDN w:val="0"/>
        <w:adjustRightInd w:val="0"/>
        <w:snapToGrid w:val="0"/>
        <w:ind w:left="241" w:hangingChars="100" w:hanging="241"/>
        <w:rPr>
          <w:kern w:val="0"/>
        </w:rPr>
      </w:pPr>
      <w:r>
        <w:rPr>
          <w:rFonts w:hint="eastAsia"/>
          <w:kern w:val="0"/>
        </w:rPr>
        <w:t>５　第１項第１号に該当し、委託者が損害の賠償を請求する場合の請求額は、業務委託料から部分引渡しを受けた部分に相応する業務委託料を控除した額につき、遅延日数に応じ、支払遅延防止法第８条第１項の規定に基づき定められた率の割合で計算した額をとする。</w:t>
      </w:r>
    </w:p>
    <w:p w14:paraId="6AAE7E49" w14:textId="77777777" w:rsidR="003B43D1" w:rsidRDefault="003B43D1">
      <w:pPr>
        <w:overflowPunct w:val="0"/>
        <w:autoSpaceDE w:val="0"/>
        <w:autoSpaceDN w:val="0"/>
        <w:adjustRightInd w:val="0"/>
        <w:snapToGrid w:val="0"/>
        <w:ind w:left="241" w:hangingChars="100" w:hanging="241"/>
        <w:rPr>
          <w:kern w:val="0"/>
        </w:rPr>
      </w:pPr>
      <w:r>
        <w:rPr>
          <w:rFonts w:hint="eastAsia"/>
          <w:kern w:val="0"/>
        </w:rPr>
        <w:t>６　第２項の場合（第15条第</w:t>
      </w:r>
      <w:r>
        <w:rPr>
          <w:kern w:val="0"/>
        </w:rPr>
        <w:t>9</w:t>
      </w:r>
      <w:r>
        <w:rPr>
          <w:rFonts w:hint="eastAsia"/>
          <w:kern w:val="0"/>
        </w:rPr>
        <w:t>号及び第</w:t>
      </w:r>
      <w:r>
        <w:rPr>
          <w:kern w:val="0"/>
        </w:rPr>
        <w:t>11</w:t>
      </w:r>
      <w:r>
        <w:rPr>
          <w:rFonts w:hint="eastAsia"/>
          <w:kern w:val="0"/>
        </w:rPr>
        <w:t>号の規定により、この契約が解除されて場合を除く。）において、第７条の規定により契約保証金の納付又はこれに代わる担保の提供が行われているときは、委託者は、当該契約保証金又は担保をもって同項の違約金に充当することができる。</w:t>
      </w:r>
    </w:p>
    <w:p w14:paraId="432F96CD" w14:textId="77777777" w:rsidR="003B43D1" w:rsidRDefault="003B43D1">
      <w:pPr>
        <w:overflowPunct w:val="0"/>
        <w:autoSpaceDE w:val="0"/>
        <w:autoSpaceDN w:val="0"/>
        <w:adjustRightInd w:val="0"/>
        <w:snapToGrid w:val="0"/>
        <w:rPr>
          <w:kern w:val="0"/>
        </w:rPr>
      </w:pPr>
      <w:r>
        <w:rPr>
          <w:rFonts w:hint="eastAsia"/>
          <w:kern w:val="0"/>
        </w:rPr>
        <w:t>（受託者の損害賠償請求等）</w:t>
      </w:r>
    </w:p>
    <w:p w14:paraId="13B91FFA" w14:textId="77777777" w:rsidR="003B43D1" w:rsidRDefault="003B43D1">
      <w:pPr>
        <w:overflowPunct w:val="0"/>
        <w:autoSpaceDE w:val="0"/>
        <w:autoSpaceDN w:val="0"/>
        <w:adjustRightInd w:val="0"/>
        <w:snapToGrid w:val="0"/>
        <w:ind w:left="241" w:hangingChars="100" w:hanging="241"/>
        <w:rPr>
          <w:kern w:val="0"/>
        </w:rPr>
      </w:pPr>
      <w:r>
        <w:rPr>
          <w:rFonts w:hint="eastAsia"/>
          <w:kern w:val="0"/>
        </w:rPr>
        <w:t>第30条　受託者は委託者が次の各号のいずれかに該当する場合はこれによって生じた損害の賠償を請求することができる。ただし、当該各号に定める場合がこの契約及び取引上の社会通念に照らして委託者の責めに帰することができない事由によるものであるときは、この限りではない。</w:t>
      </w:r>
    </w:p>
    <w:p w14:paraId="400C63B5" w14:textId="77777777" w:rsidR="003B43D1" w:rsidRDefault="003B43D1">
      <w:pPr>
        <w:overflowPunct w:val="0"/>
        <w:autoSpaceDE w:val="0"/>
        <w:autoSpaceDN w:val="0"/>
        <w:adjustRightInd w:val="0"/>
        <w:snapToGrid w:val="0"/>
        <w:ind w:firstLineChars="100" w:firstLine="241"/>
        <w:rPr>
          <w:kern w:val="0"/>
        </w:rPr>
      </w:pPr>
      <w:r>
        <w:rPr>
          <w:rFonts w:hint="eastAsia"/>
          <w:kern w:val="0"/>
        </w:rPr>
        <w:t>(1)　第20条又は第21条の規定によりこの契約が解除されたとき。</w:t>
      </w:r>
    </w:p>
    <w:p w14:paraId="3659DED6" w14:textId="77777777" w:rsidR="003B43D1" w:rsidRDefault="003B43D1">
      <w:pPr>
        <w:overflowPunct w:val="0"/>
        <w:autoSpaceDE w:val="0"/>
        <w:autoSpaceDN w:val="0"/>
        <w:adjustRightInd w:val="0"/>
        <w:snapToGrid w:val="0"/>
        <w:ind w:leftChars="100" w:left="482" w:hangingChars="100" w:hanging="241"/>
        <w:rPr>
          <w:kern w:val="0"/>
        </w:rPr>
      </w:pPr>
      <w:r>
        <w:rPr>
          <w:rFonts w:hint="eastAsia"/>
          <w:kern w:val="0"/>
        </w:rPr>
        <w:t>(2)　前号に掲げる場合のほか、債務の本旨に従った履行をしないとき又は債務の履行が不能であるとき。</w:t>
      </w:r>
    </w:p>
    <w:p w14:paraId="30C6878B" w14:textId="77777777" w:rsidR="003B43D1" w:rsidRDefault="003B43D1">
      <w:pPr>
        <w:overflowPunct w:val="0"/>
        <w:autoSpaceDE w:val="0"/>
        <w:autoSpaceDN w:val="0"/>
        <w:adjustRightInd w:val="0"/>
        <w:snapToGrid w:val="0"/>
        <w:ind w:leftChars="50" w:left="361" w:hangingChars="100" w:hanging="241"/>
        <w:rPr>
          <w:kern w:val="0"/>
        </w:rPr>
      </w:pPr>
      <w:r>
        <w:rPr>
          <w:rFonts w:hint="eastAsia"/>
          <w:kern w:val="0"/>
        </w:rPr>
        <w:t>２　第13条第２項の規定による業務委託料の支払が遅れた場合においては、受託者は、未受領金額につき、遅延日数に応じ、支払遅延防止法第８条第１項の規定に基づき定められた率の割合で計算した額の遅延利息の支払を委託者に請求することができる。</w:t>
      </w:r>
    </w:p>
    <w:p w14:paraId="4B4AA421" w14:textId="77777777" w:rsidR="003B43D1" w:rsidRDefault="003B43D1">
      <w:pPr>
        <w:overflowPunct w:val="0"/>
        <w:autoSpaceDE w:val="0"/>
        <w:autoSpaceDN w:val="0"/>
        <w:adjustRightInd w:val="0"/>
        <w:snapToGrid w:val="0"/>
      </w:pPr>
      <w:r>
        <w:rPr>
          <w:rFonts w:hint="eastAsia"/>
        </w:rPr>
        <w:t>（受託者の法令上の責任）</w:t>
      </w:r>
    </w:p>
    <w:p w14:paraId="09876E84" w14:textId="77777777" w:rsidR="003B43D1" w:rsidRDefault="003B43D1">
      <w:pPr>
        <w:overflowPunct w:val="0"/>
        <w:autoSpaceDE w:val="0"/>
        <w:autoSpaceDN w:val="0"/>
        <w:adjustRightInd w:val="0"/>
        <w:snapToGrid w:val="0"/>
        <w:ind w:left="241" w:hangingChars="100" w:hanging="241"/>
      </w:pPr>
      <w:r>
        <w:rPr>
          <w:rFonts w:hint="eastAsia"/>
        </w:rPr>
        <w:t>第31条　受託者は、業務委託従事者に係る労働基準法（昭和22年法律第49号）、職業安定法（昭和22年法律第141号）、最低賃金法（昭和34年法律第137号）、労働安全衛生法（昭和47年法律第57号）及び雇用保険法（昭和49年法律第116号）の規定その他による労務に関する一切の責任を負わなければならない。</w:t>
      </w:r>
    </w:p>
    <w:p w14:paraId="2BA78057" w14:textId="77777777" w:rsidR="003B43D1" w:rsidRDefault="003B43D1">
      <w:pPr>
        <w:overflowPunct w:val="0"/>
        <w:autoSpaceDE w:val="0"/>
        <w:autoSpaceDN w:val="0"/>
        <w:adjustRightInd w:val="0"/>
        <w:snapToGrid w:val="0"/>
      </w:pPr>
      <w:r>
        <w:rPr>
          <w:rFonts w:hint="eastAsia"/>
        </w:rPr>
        <w:t>（個人情報の取扱に関する事項）</w:t>
      </w:r>
    </w:p>
    <w:p w14:paraId="53F360E5" w14:textId="77777777" w:rsidR="003B43D1" w:rsidRDefault="003B43D1">
      <w:pPr>
        <w:overflowPunct w:val="0"/>
        <w:autoSpaceDE w:val="0"/>
        <w:autoSpaceDN w:val="0"/>
        <w:adjustRightInd w:val="0"/>
        <w:snapToGrid w:val="0"/>
        <w:ind w:left="241" w:hangingChars="100" w:hanging="241"/>
      </w:pPr>
      <w:r>
        <w:rPr>
          <w:rFonts w:hint="eastAsia"/>
        </w:rPr>
        <w:t>第32条　受託者は、個人情報の保護の重要性を認識し、この契約を履行するための個人情報の取扱いに当たっては、名護市個人情報保護条例（平成13年名護市条例第28号）その他の個人情報の保護に関する法令等を遵守し、個人の権利利益を侵害することのないよう、個人情報を適正に取り扱わなければならない。</w:t>
      </w:r>
    </w:p>
    <w:p w14:paraId="3AD9227C" w14:textId="77777777" w:rsidR="003B43D1" w:rsidRDefault="003B43D1">
      <w:pPr>
        <w:overflowPunct w:val="0"/>
        <w:autoSpaceDE w:val="0"/>
        <w:autoSpaceDN w:val="0"/>
        <w:adjustRightInd w:val="0"/>
        <w:snapToGrid w:val="0"/>
        <w:ind w:left="241" w:hangingChars="100" w:hanging="241"/>
        <w:rPr>
          <w:rFonts w:hint="eastAsia"/>
        </w:rPr>
      </w:pPr>
      <w:r>
        <w:rPr>
          <w:rFonts w:hint="eastAsia"/>
        </w:rPr>
        <w:t>２　受託者は、この契約による事務に関して知り得た個人情報を他に漏らしてはならない。この契約が終了し、又は解除された場合においても同様とする。</w:t>
      </w:r>
    </w:p>
    <w:p w14:paraId="370CBB1A" w14:textId="77777777" w:rsidR="003B43D1" w:rsidRDefault="003B43D1">
      <w:pPr>
        <w:overflowPunct w:val="0"/>
        <w:autoSpaceDE w:val="0"/>
        <w:autoSpaceDN w:val="0"/>
        <w:adjustRightInd w:val="0"/>
        <w:snapToGrid w:val="0"/>
        <w:ind w:left="241" w:hangingChars="100" w:hanging="241"/>
        <w:rPr>
          <w:rFonts w:hint="eastAsia"/>
        </w:rPr>
      </w:pPr>
      <w:r>
        <w:rPr>
          <w:rFonts w:hint="eastAsia"/>
        </w:rPr>
        <w:t>３　受託者は、この契約による事務に関して知り得た個人情報について、漏えい、滅失及び毀損の防止その他の個人情報の適正な管理のために必要な措置を講じなければならない。</w:t>
      </w:r>
    </w:p>
    <w:p w14:paraId="7E7295EE" w14:textId="77777777" w:rsidR="003B43D1" w:rsidRDefault="003B43D1">
      <w:pPr>
        <w:overflowPunct w:val="0"/>
        <w:autoSpaceDE w:val="0"/>
        <w:autoSpaceDN w:val="0"/>
        <w:adjustRightInd w:val="0"/>
        <w:snapToGrid w:val="0"/>
        <w:ind w:left="241" w:hangingChars="100" w:hanging="241"/>
        <w:rPr>
          <w:rFonts w:hint="eastAsia"/>
        </w:rPr>
      </w:pPr>
      <w:r>
        <w:rPr>
          <w:rFonts w:hint="eastAsia"/>
        </w:rPr>
        <w:t>４　受託者は、この契約による事務を行うために個人情報を収集するときは、その業務の目的を達成するために必要な範囲内で、適法かつ公正な手段により行わなければならない。</w:t>
      </w:r>
    </w:p>
    <w:p w14:paraId="0CEEC23A" w14:textId="77777777" w:rsidR="003B43D1" w:rsidRDefault="003B43D1">
      <w:pPr>
        <w:overflowPunct w:val="0"/>
        <w:autoSpaceDE w:val="0"/>
        <w:autoSpaceDN w:val="0"/>
        <w:adjustRightInd w:val="0"/>
        <w:snapToGrid w:val="0"/>
        <w:ind w:left="241" w:hangingChars="100" w:hanging="241"/>
        <w:rPr>
          <w:rFonts w:hint="eastAsia"/>
        </w:rPr>
      </w:pPr>
      <w:r>
        <w:rPr>
          <w:rFonts w:hint="eastAsia"/>
        </w:rPr>
        <w:t>５　受託者は、委託者の指示がある場合を除き、この契約による事務に関して知り得た個人情報を契約の目的以外に利用し、又は第三者に提供してはならない。</w:t>
      </w:r>
    </w:p>
    <w:p w14:paraId="3E9DDACD" w14:textId="77777777" w:rsidR="003B43D1" w:rsidRDefault="003B43D1">
      <w:pPr>
        <w:overflowPunct w:val="0"/>
        <w:autoSpaceDE w:val="0"/>
        <w:autoSpaceDN w:val="0"/>
        <w:adjustRightInd w:val="0"/>
        <w:snapToGrid w:val="0"/>
        <w:ind w:left="241" w:hangingChars="100" w:hanging="241"/>
        <w:rPr>
          <w:rFonts w:hint="eastAsia"/>
        </w:rPr>
      </w:pPr>
      <w:r>
        <w:rPr>
          <w:rFonts w:hint="eastAsia"/>
        </w:rPr>
        <w:t>６　受託者は、この契約による事務を行うために委託者から提供された個人情報が記録さ</w:t>
      </w:r>
      <w:r>
        <w:rPr>
          <w:rFonts w:hint="eastAsia"/>
        </w:rPr>
        <w:lastRenderedPageBreak/>
        <w:t>れた資料等を複写し、又は複製してはならない。ただし、委託者の承諾があるときはこの限りでない。</w:t>
      </w:r>
    </w:p>
    <w:p w14:paraId="48DFB8FF" w14:textId="77777777" w:rsidR="003B43D1" w:rsidRDefault="003B43D1">
      <w:pPr>
        <w:overflowPunct w:val="0"/>
        <w:autoSpaceDE w:val="0"/>
        <w:autoSpaceDN w:val="0"/>
        <w:adjustRightInd w:val="0"/>
        <w:snapToGrid w:val="0"/>
        <w:ind w:left="241" w:hangingChars="100" w:hanging="241"/>
        <w:rPr>
          <w:rFonts w:hint="eastAsia"/>
        </w:rPr>
      </w:pPr>
      <w:r>
        <w:rPr>
          <w:rFonts w:hint="eastAsia"/>
        </w:rPr>
        <w:t>７　受託者は、この契約による事務を行うために従事している者に対し、在職中及び退職後においても当該事務に関して知り得た個人情報を正当な理由なく他人に知らせ、又は当該事務の目的以外の目的に使用してはならないこと、名護市個人情報保護条例により罰則の適用がある場合があること等、個人情報の保護に必要な事項を周知し、及び研修するものとする。</w:t>
      </w:r>
    </w:p>
    <w:p w14:paraId="49C8F643" w14:textId="77777777" w:rsidR="003B43D1" w:rsidRDefault="003B43D1">
      <w:pPr>
        <w:overflowPunct w:val="0"/>
        <w:autoSpaceDE w:val="0"/>
        <w:autoSpaceDN w:val="0"/>
        <w:adjustRightInd w:val="0"/>
        <w:snapToGrid w:val="0"/>
        <w:ind w:left="241" w:hangingChars="100" w:hanging="241"/>
        <w:rPr>
          <w:rFonts w:hint="eastAsia"/>
        </w:rPr>
      </w:pPr>
      <w:r>
        <w:rPr>
          <w:rFonts w:hint="eastAsia"/>
        </w:rPr>
        <w:t>８　受託者は、この契約による個人情報取扱事務については自ら行うものとし、第三者にその取扱いをしてはならない。ただし、委託者が承諾した場合は、この限りでない。</w:t>
      </w:r>
    </w:p>
    <w:p w14:paraId="3D9C4A32" w14:textId="77777777" w:rsidR="003B43D1" w:rsidRDefault="003B43D1">
      <w:pPr>
        <w:overflowPunct w:val="0"/>
        <w:autoSpaceDE w:val="0"/>
        <w:autoSpaceDN w:val="0"/>
        <w:adjustRightInd w:val="0"/>
        <w:snapToGrid w:val="0"/>
        <w:ind w:left="241" w:hangingChars="100" w:hanging="241"/>
        <w:rPr>
          <w:rFonts w:hint="eastAsia"/>
        </w:rPr>
      </w:pPr>
      <w:r>
        <w:rPr>
          <w:rFonts w:hint="eastAsia"/>
        </w:rPr>
        <w:t>９　受託者は、この契約による事務を行うために、委託者から提供を受け、又は受託者自らが収集し、若しくは作成した個人情報が記録された資料等は、この契約の終了後直ちに（or年月日までに）委託者に返還し、又は引き渡すものとする。ただし、委託者が別に指示したときは、この限りでない。</w:t>
      </w:r>
    </w:p>
    <w:p w14:paraId="2FD7428C" w14:textId="77777777" w:rsidR="003B43D1" w:rsidRDefault="003B43D1">
      <w:pPr>
        <w:overflowPunct w:val="0"/>
        <w:autoSpaceDE w:val="0"/>
        <w:autoSpaceDN w:val="0"/>
        <w:adjustRightInd w:val="0"/>
        <w:snapToGrid w:val="0"/>
        <w:ind w:left="241" w:hangingChars="100" w:hanging="241"/>
        <w:rPr>
          <w:rFonts w:hint="eastAsia"/>
        </w:rPr>
      </w:pPr>
      <w:r>
        <w:rPr>
          <w:rFonts w:hint="eastAsia"/>
        </w:rPr>
        <w:t>10　受託者は、この契約による事務を行うに当たり取り扱う個人情報の状況について、委託者の求めがあった場合は、随時調査報告をしなければならない。</w:t>
      </w:r>
    </w:p>
    <w:p w14:paraId="7020BB4A" w14:textId="77777777" w:rsidR="003B43D1" w:rsidRDefault="003B43D1">
      <w:pPr>
        <w:overflowPunct w:val="0"/>
        <w:autoSpaceDE w:val="0"/>
        <w:autoSpaceDN w:val="0"/>
        <w:adjustRightInd w:val="0"/>
        <w:snapToGrid w:val="0"/>
        <w:ind w:left="241" w:hangingChars="100" w:hanging="241"/>
        <w:rPr>
          <w:rFonts w:hint="eastAsia"/>
        </w:rPr>
      </w:pPr>
      <w:r>
        <w:rPr>
          <w:rFonts w:hint="eastAsia"/>
        </w:rPr>
        <w:t>11　委託者は、受託者の個人情報の管理体制を確認するため、受託者の事業所に対して立入検査を行うことができる。</w:t>
      </w:r>
    </w:p>
    <w:p w14:paraId="32BDFC32" w14:textId="77777777" w:rsidR="003B43D1" w:rsidRDefault="003B43D1">
      <w:pPr>
        <w:overflowPunct w:val="0"/>
        <w:autoSpaceDE w:val="0"/>
        <w:autoSpaceDN w:val="0"/>
        <w:adjustRightInd w:val="0"/>
        <w:snapToGrid w:val="0"/>
        <w:ind w:left="241" w:hangingChars="100" w:hanging="241"/>
        <w:rPr>
          <w:rFonts w:hint="eastAsia"/>
        </w:rPr>
      </w:pPr>
      <w:r>
        <w:rPr>
          <w:rFonts w:hint="eastAsia"/>
        </w:rPr>
        <w:t>12　受託者は、この条に違反する事態が生じ、又は生じるおそれのあることを知ったときは、速やかに委託者に報告し、委託者に指示に従うものとする。</w:t>
      </w:r>
    </w:p>
    <w:p w14:paraId="3D80DCCF" w14:textId="77777777" w:rsidR="003B43D1" w:rsidRDefault="003B43D1">
      <w:pPr>
        <w:overflowPunct w:val="0"/>
        <w:autoSpaceDE w:val="0"/>
        <w:autoSpaceDN w:val="0"/>
        <w:adjustRightInd w:val="0"/>
        <w:snapToGrid w:val="0"/>
        <w:ind w:left="241" w:hangingChars="100" w:hanging="241"/>
        <w:rPr>
          <w:rFonts w:hint="eastAsia"/>
        </w:rPr>
      </w:pPr>
      <w:r>
        <w:rPr>
          <w:rFonts w:hint="eastAsia"/>
        </w:rPr>
        <w:t>13　業務の処理に関し、個人情報の取扱いにより発生した損害（第三者に及ぼした損害を含む。）のために生じた経費は、受託者が負担するものとする。</w:t>
      </w:r>
    </w:p>
    <w:p w14:paraId="13A3D874" w14:textId="77777777" w:rsidR="003B43D1" w:rsidRDefault="003B43D1">
      <w:pPr>
        <w:overflowPunct w:val="0"/>
        <w:autoSpaceDE w:val="0"/>
        <w:autoSpaceDN w:val="0"/>
        <w:adjustRightInd w:val="0"/>
        <w:snapToGrid w:val="0"/>
      </w:pPr>
      <w:r>
        <w:rPr>
          <w:rFonts w:hint="eastAsia"/>
        </w:rPr>
        <w:t>（補則）</w:t>
      </w:r>
    </w:p>
    <w:p w14:paraId="0FB39929" w14:textId="77777777" w:rsidR="00290AD7" w:rsidRDefault="003B43D1">
      <w:pPr>
        <w:overflowPunct w:val="0"/>
        <w:autoSpaceDE w:val="0"/>
        <w:autoSpaceDN w:val="0"/>
        <w:adjustRightInd w:val="0"/>
        <w:snapToGrid w:val="0"/>
        <w:ind w:left="241" w:hangingChars="100" w:hanging="241"/>
        <w:rPr>
          <w:rFonts w:hint="eastAsia"/>
        </w:rPr>
      </w:pPr>
      <w:r>
        <w:rPr>
          <w:rFonts w:hint="eastAsia"/>
        </w:rPr>
        <w:t>第33条　この契約に定めのない事項又はこの契約について疑義が生じた事項については、必要に応じ委託者と受託者とが協議してこれを定めるもの</w:t>
      </w:r>
      <w:r>
        <w:rPr>
          <w:rFonts w:hint="eastAsia"/>
          <w:sz w:val="20"/>
        </w:rPr>
        <w:t>とする。</w:t>
      </w:r>
    </w:p>
    <w:sectPr w:rsidR="00290AD7">
      <w:footerReference w:type="default" r:id="rId6"/>
      <w:type w:val="continuous"/>
      <w:pgSz w:w="11906" w:h="16838"/>
      <w:pgMar w:top="850" w:right="1021" w:bottom="850" w:left="1247" w:header="851" w:footer="992" w:gutter="0"/>
      <w:pgNumType w:start="1"/>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A24BE" w14:textId="77777777" w:rsidR="00711AD7" w:rsidRDefault="00711AD7">
      <w:r>
        <w:separator/>
      </w:r>
    </w:p>
  </w:endnote>
  <w:endnote w:type="continuationSeparator" w:id="0">
    <w:p w14:paraId="09F10E75" w14:textId="77777777" w:rsidR="00711AD7" w:rsidRDefault="0071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panose1 w:val="00000000000000000000"/>
    <w:charset w:val="80"/>
    <w:family w:val="roman"/>
    <w:notTrueType/>
    <w:pitch w:val="fixed"/>
    <w:sig w:usb0="00000000" w:usb1="00000000" w:usb2="0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969E1" w14:textId="77777777" w:rsidR="003B43D1" w:rsidRDefault="003B43D1">
    <w:pPr>
      <w:jc w:val="center"/>
      <w:rPr>
        <w:rFonts w:hint="eastAsia"/>
      </w:rPr>
    </w:pPr>
  </w:p>
  <w:p w14:paraId="08FFB8D4" w14:textId="77777777" w:rsidR="003B43D1" w:rsidRDefault="003B43D1">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A1717" w14:textId="77777777" w:rsidR="00711AD7" w:rsidRDefault="00711AD7">
      <w:r>
        <w:separator/>
      </w:r>
    </w:p>
  </w:footnote>
  <w:footnote w:type="continuationSeparator" w:id="0">
    <w:p w14:paraId="7F69ED62" w14:textId="77777777" w:rsidR="00711AD7" w:rsidRDefault="00711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241"/>
  <w:drawingGridVerticalSpacing w:val="182"/>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03FB"/>
    <w:rsid w:val="000E6920"/>
    <w:rsid w:val="000F03FB"/>
    <w:rsid w:val="000F339B"/>
    <w:rsid w:val="00101E6B"/>
    <w:rsid w:val="00171BEF"/>
    <w:rsid w:val="001D1DF1"/>
    <w:rsid w:val="0024619E"/>
    <w:rsid w:val="00290AD7"/>
    <w:rsid w:val="002E1100"/>
    <w:rsid w:val="003B43D1"/>
    <w:rsid w:val="003C3456"/>
    <w:rsid w:val="003F0535"/>
    <w:rsid w:val="00404E09"/>
    <w:rsid w:val="00433936"/>
    <w:rsid w:val="004369DA"/>
    <w:rsid w:val="0047022A"/>
    <w:rsid w:val="00517048"/>
    <w:rsid w:val="00537293"/>
    <w:rsid w:val="005641D7"/>
    <w:rsid w:val="00607DA2"/>
    <w:rsid w:val="00620059"/>
    <w:rsid w:val="006513D4"/>
    <w:rsid w:val="006951EC"/>
    <w:rsid w:val="007058A7"/>
    <w:rsid w:val="00711AD7"/>
    <w:rsid w:val="007E6020"/>
    <w:rsid w:val="008043B1"/>
    <w:rsid w:val="00850D46"/>
    <w:rsid w:val="00A04987"/>
    <w:rsid w:val="00A37918"/>
    <w:rsid w:val="00AA33C0"/>
    <w:rsid w:val="00B83DD3"/>
    <w:rsid w:val="00B90C31"/>
    <w:rsid w:val="00BB25DD"/>
    <w:rsid w:val="00BE140A"/>
    <w:rsid w:val="00D15344"/>
    <w:rsid w:val="00D30198"/>
    <w:rsid w:val="00D734BC"/>
    <w:rsid w:val="00DC6CFD"/>
    <w:rsid w:val="00F3748F"/>
    <w:rsid w:val="00F9055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EE72699"/>
  <w15:chartTrackingRefBased/>
  <w15:docId w15:val="{1ECF8CC5-5FF2-4D74-BACD-E287B2DB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Pr>
      <w:lang w:val="en-US" w:eastAsia="ja-JP"/>
    </w:rPr>
  </w:style>
  <w:style w:type="paragraph" w:styleId="a4">
    <w:name w:val="footer"/>
    <w:basedOn w:val="a"/>
    <w:pPr>
      <w:tabs>
        <w:tab w:val="center" w:pos="4252"/>
        <w:tab w:val="right" w:pos="8504"/>
      </w:tabs>
      <w:snapToGrid w:val="0"/>
    </w:pPr>
  </w:style>
  <w:style w:type="paragraph" w:styleId="a5">
    <w:name w:val="header"/>
    <w:basedOn w:val="a"/>
    <w:pPr>
      <w:tabs>
        <w:tab w:val="center" w:pos="4252"/>
        <w:tab w:val="right" w:pos="8504"/>
      </w:tabs>
      <w:snapToGrid w:val="0"/>
    </w:pPr>
  </w:style>
  <w:style w:type="paragraph" w:styleId="a6">
    <w:name w:val="Plain Text"/>
    <w:basedOn w:val="a"/>
    <w:rPr>
      <w:sz w:val="21"/>
    </w:rPr>
  </w:style>
  <w:style w:type="paragraph" w:customStyle="1" w:styleId="Default">
    <w:name w:val="Default"/>
    <w:pPr>
      <w:widowControl w:val="0"/>
      <w:autoSpaceDE w:val="0"/>
      <w:autoSpaceDN w:val="0"/>
      <w:adjustRightInd w:val="0"/>
    </w:pPr>
    <w:rPr>
      <w:rFonts w:ascii="ＭＳ" w:eastAsia="ＭＳ" w:hAnsi="ＭＳ"/>
      <w:color w:val="00000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6982</Words>
  <Characters>7052</Characters>
  <Application>Microsoft Office Word</Application>
  <DocSecurity>0</DocSecurity>
  <Lines>470</Lines>
  <Paragraphs>584</Paragraphs>
  <ScaleCrop>false</ScaleCrop>
  <HeadingPairs>
    <vt:vector size="2" baseType="variant">
      <vt:variant>
        <vt:lpstr>タイトル</vt:lpstr>
      </vt:variant>
      <vt:variant>
        <vt:i4>1</vt:i4>
      </vt:variant>
    </vt:vector>
  </HeadingPairs>
  <TitlesOfParts>
    <vt:vector size="1" baseType="lpstr">
      <vt:lpstr>業務委託契約約款（長期継続契約）</vt:lpstr>
    </vt:vector>
  </TitlesOfParts>
  <Company>Toshiba</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業務委託契約約款（長期継続契約）</dc:title>
  <dc:subject/>
  <dc:creator>辰巳　香織</dc:creator>
  <cp:keywords/>
  <dc:description/>
  <cp:lastModifiedBy>比嘉 優太郎</cp:lastModifiedBy>
  <cp:revision>2</cp:revision>
  <cp:lastPrinted>2024-06-12T04:57:00Z</cp:lastPrinted>
  <dcterms:created xsi:type="dcterms:W3CDTF">2025-09-10T06:08:00Z</dcterms:created>
  <dcterms:modified xsi:type="dcterms:W3CDTF">2025-09-10T06:08:00Z</dcterms:modified>
  <cp:category/>
  <cp:contentStatus/>
</cp:coreProperties>
</file>